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F7" w:rsidRDefault="004251F7" w:rsidP="004251F7">
      <w:pPr>
        <w:spacing w:after="0"/>
        <w:ind w:left="5387"/>
        <w:jc w:val="both"/>
      </w:pPr>
      <w:r>
        <w:rPr>
          <w:sz w:val="16"/>
          <w:szCs w:val="16"/>
        </w:rPr>
        <w:t>Załącznik do Zarządzenia nr 32/2022</w:t>
      </w:r>
      <w:r w:rsidRPr="0039346A">
        <w:rPr>
          <w:sz w:val="16"/>
          <w:szCs w:val="16"/>
        </w:rPr>
        <w:t xml:space="preserve"> Dyrektora Muzeum Okręgowego w Rzeszowie</w:t>
      </w:r>
      <w:r>
        <w:rPr>
          <w:sz w:val="16"/>
          <w:szCs w:val="16"/>
        </w:rPr>
        <w:t xml:space="preserve"> z dnia </w:t>
      </w:r>
      <w:r w:rsidR="006B1981">
        <w:rPr>
          <w:sz w:val="16"/>
          <w:szCs w:val="16"/>
        </w:rPr>
        <w:t>3</w:t>
      </w:r>
      <w:r>
        <w:rPr>
          <w:sz w:val="16"/>
          <w:szCs w:val="16"/>
        </w:rPr>
        <w:t xml:space="preserve"> listopada 2022 roku </w:t>
      </w:r>
      <w:r w:rsidRPr="005F4274">
        <w:rPr>
          <w:sz w:val="16"/>
          <w:szCs w:val="16"/>
        </w:rPr>
        <w:t xml:space="preserve">w sprawie </w:t>
      </w:r>
      <w:r>
        <w:rPr>
          <w:sz w:val="16"/>
          <w:szCs w:val="16"/>
        </w:rPr>
        <w:t>zmiany</w:t>
      </w:r>
      <w:r w:rsidRPr="005F4274">
        <w:rPr>
          <w:sz w:val="16"/>
          <w:szCs w:val="16"/>
        </w:rPr>
        <w:t xml:space="preserve"> Regulamin</w:t>
      </w:r>
      <w:r>
        <w:rPr>
          <w:sz w:val="16"/>
          <w:szCs w:val="16"/>
        </w:rPr>
        <w:t>u wynajmu sali konferencyjnej w </w:t>
      </w:r>
      <w:r w:rsidRPr="005F4274">
        <w:rPr>
          <w:sz w:val="16"/>
          <w:szCs w:val="16"/>
        </w:rPr>
        <w:t>budynku Muzeum Okręgowego w Rzeszowie przy ul. 3 Maja 19</w:t>
      </w:r>
      <w:r>
        <w:rPr>
          <w:sz w:val="16"/>
          <w:szCs w:val="16"/>
        </w:rPr>
        <w:t>.</w:t>
      </w:r>
    </w:p>
    <w:p w:rsidR="004251F7" w:rsidRPr="00C00A04" w:rsidRDefault="004251F7" w:rsidP="004251F7">
      <w:pPr>
        <w:pStyle w:val="Bezodstpw1"/>
        <w:spacing w:line="276" w:lineRule="auto"/>
        <w:jc w:val="center"/>
        <w:rPr>
          <w:b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51F7" w:rsidRPr="00C00A04" w:rsidRDefault="004251F7" w:rsidP="004251F7">
      <w:pPr>
        <w:pStyle w:val="Bezodstpw1"/>
        <w:spacing w:line="276" w:lineRule="auto"/>
        <w:jc w:val="center"/>
        <w:rPr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0A04">
        <w:rPr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wynajmu sali konferencyjnej</w:t>
      </w:r>
    </w:p>
    <w:p w:rsidR="004251F7" w:rsidRPr="00C00A04" w:rsidRDefault="004251F7" w:rsidP="004251F7">
      <w:pPr>
        <w:pStyle w:val="Bezodstpw1"/>
        <w:spacing w:line="276" w:lineRule="auto"/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51F7" w:rsidRPr="000D4500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0D4500">
        <w:rPr>
          <w:rFonts w:asciiTheme="minorHAnsi" w:hAnsiTheme="minorHAnsi" w:cs="Calibri"/>
          <w:b/>
        </w:rPr>
        <w:t>§</w:t>
      </w:r>
      <w:r w:rsidRPr="000D4500">
        <w:rPr>
          <w:rFonts w:asciiTheme="minorHAnsi" w:hAnsiTheme="minorHAnsi"/>
          <w:b/>
        </w:rPr>
        <w:t>1</w:t>
      </w:r>
    </w:p>
    <w:p w:rsidR="004251F7" w:rsidRPr="000D4500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0D4500">
        <w:rPr>
          <w:rFonts w:asciiTheme="minorHAnsi" w:hAnsiTheme="minorHAnsi"/>
          <w:b/>
        </w:rPr>
        <w:t>Zasady wynajmu i rezerwacji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3E3304">
        <w:rPr>
          <w:rFonts w:asciiTheme="minorHAnsi" w:hAnsiTheme="minorHAnsi"/>
        </w:rPr>
        <w:t xml:space="preserve">Niniejszy regulamin określa zasady wynajmu sali konferencyjnej w budynku administracyjnym Muzeum Okręgowego </w:t>
      </w:r>
      <w:r>
        <w:rPr>
          <w:rFonts w:asciiTheme="minorHAnsi" w:hAnsiTheme="minorHAnsi"/>
        </w:rPr>
        <w:t xml:space="preserve">w Rzeszowie, przy ul. 3 Maja 19 </w:t>
      </w:r>
      <w:r w:rsidRPr="003E3304">
        <w:rPr>
          <w:rFonts w:asciiTheme="minorHAnsi" w:hAnsiTheme="minorHAnsi"/>
        </w:rPr>
        <w:t>w Rzeszowie.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3E3304">
        <w:rPr>
          <w:rFonts w:asciiTheme="minorHAnsi" w:hAnsiTheme="minorHAnsi"/>
        </w:rPr>
        <w:t xml:space="preserve">Rezerwacja sali dokonywana jest przez Najemcę za pomocą </w:t>
      </w:r>
      <w:r w:rsidRPr="00612FB6">
        <w:rPr>
          <w:rFonts w:asciiTheme="minorHAnsi" w:hAnsiTheme="minorHAnsi"/>
        </w:rPr>
        <w:t>formularz</w:t>
      </w:r>
      <w:r>
        <w:rPr>
          <w:rFonts w:asciiTheme="minorHAnsi" w:hAnsiTheme="minorHAnsi"/>
        </w:rPr>
        <w:t>a</w:t>
      </w:r>
      <w:r w:rsidRPr="00612FB6">
        <w:rPr>
          <w:rFonts w:asciiTheme="minorHAnsi" w:hAnsiTheme="minorHAnsi"/>
        </w:rPr>
        <w:t xml:space="preserve"> wynajmu sali konferencyjnej</w:t>
      </w:r>
      <w:r>
        <w:rPr>
          <w:rFonts w:asciiTheme="minorHAnsi" w:hAnsiTheme="minorHAnsi"/>
        </w:rPr>
        <w:t xml:space="preserve">, </w:t>
      </w:r>
      <w:r w:rsidRPr="003E3304">
        <w:rPr>
          <w:rFonts w:asciiTheme="minorHAnsi" w:hAnsiTheme="minorHAnsi"/>
        </w:rPr>
        <w:t xml:space="preserve">dostępnego na stronie internetowej Wynajmującego: </w:t>
      </w:r>
      <w:hyperlink r:id="rId5" w:history="1">
        <w:r w:rsidRPr="00923AE3">
          <w:rPr>
            <w:rStyle w:val="Hipercze"/>
          </w:rPr>
          <w:t>www.muzeum.rzeszow.pl/pl/wynajem-sali-konferencyjnej/</w:t>
        </w:r>
      </w:hyperlink>
      <w:r>
        <w:t xml:space="preserve"> 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3. </w:t>
      </w:r>
      <w:r w:rsidRPr="003E3304">
        <w:rPr>
          <w:rFonts w:asciiTheme="minorHAnsi" w:hAnsiTheme="minorHAnsi"/>
          <w:lang w:eastAsia="pl-PL"/>
        </w:rPr>
        <w:t xml:space="preserve">Sala konferencyjna dostępna jest </w:t>
      </w:r>
      <w:r>
        <w:rPr>
          <w:rFonts w:asciiTheme="minorHAnsi" w:hAnsiTheme="minorHAnsi"/>
          <w:lang w:eastAsia="pl-PL"/>
        </w:rPr>
        <w:t xml:space="preserve">w poniedziałki, wtorki, środy i piątki </w:t>
      </w:r>
      <w:r w:rsidRPr="003E3304">
        <w:rPr>
          <w:rFonts w:asciiTheme="minorHAnsi" w:hAnsiTheme="minorHAnsi"/>
          <w:lang w:eastAsia="pl-PL"/>
        </w:rPr>
        <w:t xml:space="preserve">w godzinach </w:t>
      </w:r>
      <w:r>
        <w:rPr>
          <w:rFonts w:asciiTheme="minorHAnsi" w:hAnsiTheme="minorHAnsi"/>
          <w:lang w:eastAsia="pl-PL"/>
        </w:rPr>
        <w:t xml:space="preserve">8:00 – 15:30, oraz w czwartki w </w:t>
      </w:r>
      <w:r w:rsidRPr="003E3304">
        <w:rPr>
          <w:rFonts w:asciiTheme="minorHAnsi" w:hAnsiTheme="minorHAnsi"/>
          <w:lang w:eastAsia="pl-PL"/>
        </w:rPr>
        <w:t>godz. 8:00 – 17:30. W wyjątkowych sytuacjach dopuszcza się możliwoś</w:t>
      </w:r>
      <w:r>
        <w:rPr>
          <w:rFonts w:asciiTheme="minorHAnsi" w:hAnsiTheme="minorHAnsi"/>
          <w:lang w:eastAsia="pl-PL"/>
        </w:rPr>
        <w:t>ć wynajmu sali konferencyjnej w </w:t>
      </w:r>
      <w:r w:rsidRPr="003E3304">
        <w:rPr>
          <w:rFonts w:asciiTheme="minorHAnsi" w:hAnsiTheme="minorHAnsi"/>
          <w:lang w:eastAsia="pl-PL"/>
        </w:rPr>
        <w:t>dniach i godzinach innych niż określone powyżej (także w niedziele). Każdy przypadek wynajmu Sali po godzinach pracy Muzeum wymaga wyrażenia zgody przez Dyrektora Muzeum Okręgowego w Rzeszowie</w:t>
      </w:r>
      <w:r>
        <w:rPr>
          <w:rFonts w:asciiTheme="minorHAnsi" w:hAnsiTheme="minorHAnsi"/>
          <w:lang w:eastAsia="pl-PL"/>
        </w:rPr>
        <w:t>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proofErr w:type="spellStart"/>
      <w:r w:rsidRPr="003E3304">
        <w:rPr>
          <w:rFonts w:asciiTheme="minorHAnsi" w:hAnsiTheme="minorHAnsi"/>
        </w:rPr>
        <w:t>Bezkosztowe</w:t>
      </w:r>
      <w:proofErr w:type="spellEnd"/>
      <w:r w:rsidRPr="003E3304">
        <w:rPr>
          <w:rFonts w:asciiTheme="minorHAnsi" w:hAnsiTheme="minorHAnsi"/>
        </w:rPr>
        <w:t xml:space="preserve"> anulowanie rezerwacji sali możliwe jest na 5 dni roboczych przed planowaną datą wynajmu drogą mailową.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Pr="003E3304">
        <w:rPr>
          <w:rFonts w:asciiTheme="minorHAnsi" w:hAnsiTheme="minorHAnsi"/>
        </w:rPr>
        <w:t xml:space="preserve">W przypadku rezygnacji w terminie późniejszym niż wskazany w pkt. </w:t>
      </w:r>
      <w:r>
        <w:rPr>
          <w:rFonts w:asciiTheme="minorHAnsi" w:hAnsiTheme="minorHAnsi"/>
        </w:rPr>
        <w:t>4,</w:t>
      </w:r>
      <w:r w:rsidRPr="003E3304">
        <w:rPr>
          <w:rFonts w:asciiTheme="minorHAnsi" w:hAnsiTheme="minorHAnsi"/>
        </w:rPr>
        <w:t xml:space="preserve"> Wynajmujący obciąży Najemcę 20% kosztów wynajmu sali.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Pr="003E3304">
        <w:rPr>
          <w:rFonts w:asciiTheme="minorHAnsi" w:hAnsiTheme="minorHAnsi"/>
        </w:rPr>
        <w:t xml:space="preserve">Wynajmujący poinformuje Najemcę o pozytywnym bądź odmownym rozpatrzeniu złożonego </w:t>
      </w:r>
      <w:r w:rsidRPr="00612FB6">
        <w:rPr>
          <w:rFonts w:asciiTheme="minorHAnsi" w:hAnsiTheme="minorHAnsi"/>
        </w:rPr>
        <w:t>formularz</w:t>
      </w:r>
      <w:r>
        <w:rPr>
          <w:rFonts w:asciiTheme="minorHAnsi" w:hAnsiTheme="minorHAnsi"/>
        </w:rPr>
        <w:t>a</w:t>
      </w:r>
      <w:r w:rsidRPr="00612FB6">
        <w:rPr>
          <w:rFonts w:asciiTheme="minorHAnsi" w:hAnsiTheme="minorHAnsi"/>
        </w:rPr>
        <w:t xml:space="preserve"> wynajmu sali konferencyjnej</w:t>
      </w:r>
      <w:r>
        <w:rPr>
          <w:rFonts w:asciiTheme="minorHAnsi" w:hAnsiTheme="minorHAnsi"/>
        </w:rPr>
        <w:t>,</w:t>
      </w:r>
      <w:r w:rsidRPr="003E3304">
        <w:rPr>
          <w:rFonts w:asciiTheme="minorHAnsi" w:hAnsiTheme="minorHAnsi"/>
        </w:rPr>
        <w:t xml:space="preserve"> w ciągu 2 dni roboczych od je</w:t>
      </w:r>
      <w:r>
        <w:rPr>
          <w:rFonts w:asciiTheme="minorHAnsi" w:hAnsiTheme="minorHAnsi"/>
        </w:rPr>
        <w:t>go wpłynięcia do Wynajmującego.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 w:cs="Calibri"/>
          <w:b/>
        </w:rPr>
        <w:t>§</w:t>
      </w:r>
      <w:r w:rsidRPr="003E3304">
        <w:rPr>
          <w:rFonts w:asciiTheme="minorHAnsi" w:hAnsiTheme="minorHAnsi"/>
          <w:b/>
        </w:rPr>
        <w:t>2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/>
          <w:b/>
        </w:rPr>
        <w:t>Opłaty</w:t>
      </w:r>
    </w:p>
    <w:p w:rsidR="004251F7" w:rsidRPr="003E3304" w:rsidRDefault="004251F7" w:rsidP="004251F7">
      <w:pPr>
        <w:spacing w:after="0"/>
        <w:jc w:val="both"/>
        <w:rPr>
          <w:rFonts w:asciiTheme="minorHAnsi" w:hAnsiTheme="minorHAnsi"/>
        </w:rPr>
      </w:pPr>
      <w:bookmarkStart w:id="0" w:name="_Hlk118265784"/>
      <w:r w:rsidRPr="003E3304">
        <w:rPr>
          <w:rFonts w:asciiTheme="minorHAnsi" w:hAnsiTheme="minorHAnsi"/>
        </w:rPr>
        <w:t xml:space="preserve">1. Za wynajem sali obowiązują następujące opłaty: </w:t>
      </w:r>
    </w:p>
    <w:p w:rsidR="004251F7" w:rsidRDefault="004251F7" w:rsidP="004251F7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Theme="minorHAnsi" w:hAnsiTheme="minorHAnsi"/>
        </w:rPr>
      </w:pPr>
      <w:r w:rsidRPr="005F4274">
        <w:rPr>
          <w:rFonts w:asciiTheme="minorHAnsi" w:hAnsiTheme="minorHAnsi"/>
        </w:rPr>
        <w:t xml:space="preserve">za godzinę wynajmu w </w:t>
      </w:r>
      <w:r>
        <w:rPr>
          <w:rFonts w:asciiTheme="minorHAnsi" w:hAnsiTheme="minorHAnsi"/>
        </w:rPr>
        <w:t>poniedziałki, wtorki, środy i piątki</w:t>
      </w:r>
      <w:r w:rsidRPr="005F4274">
        <w:rPr>
          <w:rFonts w:asciiTheme="minorHAnsi" w:hAnsiTheme="minorHAnsi"/>
        </w:rPr>
        <w:t xml:space="preserve"> w godzinach od 8:00 do 15:30, a w </w:t>
      </w:r>
      <w:r>
        <w:rPr>
          <w:rFonts w:asciiTheme="minorHAnsi" w:hAnsiTheme="minorHAnsi"/>
        </w:rPr>
        <w:t>czwartki</w:t>
      </w:r>
      <w:r w:rsidRPr="005F4274">
        <w:rPr>
          <w:rFonts w:asciiTheme="minorHAnsi" w:hAnsiTheme="minorHAnsi"/>
        </w:rPr>
        <w:t xml:space="preserve"> od</w:t>
      </w:r>
      <w:r>
        <w:rPr>
          <w:rFonts w:asciiTheme="minorHAnsi" w:hAnsiTheme="minorHAnsi"/>
        </w:rPr>
        <w:t> </w:t>
      </w:r>
      <w:r w:rsidRPr="005F4274">
        <w:rPr>
          <w:rFonts w:asciiTheme="minorHAnsi" w:hAnsiTheme="minorHAnsi"/>
        </w:rPr>
        <w:t>8:00 do 17:30</w:t>
      </w:r>
      <w:r>
        <w:rPr>
          <w:rFonts w:asciiTheme="minorHAnsi" w:hAnsiTheme="minorHAnsi"/>
        </w:rPr>
        <w:t xml:space="preserve">   </w:t>
      </w:r>
      <w:r w:rsidRPr="005F4274">
        <w:rPr>
          <w:rFonts w:asciiTheme="minorHAnsi" w:hAnsiTheme="minorHAnsi"/>
        </w:rPr>
        <w:t xml:space="preserve">-   </w:t>
      </w:r>
      <w:r w:rsidR="00504F6B">
        <w:rPr>
          <w:rFonts w:asciiTheme="minorHAnsi" w:hAnsiTheme="minorHAnsi"/>
        </w:rPr>
        <w:t>8</w:t>
      </w:r>
      <w:r w:rsidRPr="005F4274">
        <w:rPr>
          <w:rFonts w:asciiTheme="minorHAnsi" w:hAnsiTheme="minorHAnsi"/>
        </w:rPr>
        <w:t>0 zł.</w:t>
      </w:r>
    </w:p>
    <w:p w:rsidR="004251F7" w:rsidRPr="005F4274" w:rsidRDefault="004251F7" w:rsidP="004251F7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Theme="minorHAnsi" w:hAnsiTheme="minorHAnsi"/>
        </w:rPr>
      </w:pPr>
      <w:r w:rsidRPr="005F4274">
        <w:rPr>
          <w:rFonts w:asciiTheme="minorHAnsi" w:hAnsiTheme="minorHAnsi"/>
        </w:rPr>
        <w:t>za godzinę wynajmu w dniach poniedziałek – piątek, poza godzinami podanymi powyżej oraz</w:t>
      </w:r>
      <w:r>
        <w:rPr>
          <w:rFonts w:asciiTheme="minorHAnsi" w:hAnsiTheme="minorHAnsi"/>
        </w:rPr>
        <w:t xml:space="preserve"> </w:t>
      </w:r>
      <w:r w:rsidRPr="005F4274">
        <w:rPr>
          <w:rFonts w:asciiTheme="minorHAnsi" w:hAnsiTheme="minorHAnsi"/>
        </w:rPr>
        <w:t xml:space="preserve">w weekendy </w:t>
      </w:r>
      <w:r>
        <w:rPr>
          <w:rFonts w:asciiTheme="minorHAnsi" w:hAnsiTheme="minorHAnsi"/>
        </w:rPr>
        <w:t xml:space="preserve">       </w:t>
      </w:r>
      <w:r w:rsidRPr="005F4274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 </w:t>
      </w:r>
      <w:r w:rsidRPr="005F4274">
        <w:rPr>
          <w:rFonts w:asciiTheme="minorHAnsi" w:hAnsiTheme="minorHAnsi"/>
        </w:rPr>
        <w:t>-   </w:t>
      </w:r>
      <w:r w:rsidR="00504F6B">
        <w:rPr>
          <w:rFonts w:asciiTheme="minorHAnsi" w:hAnsiTheme="minorHAnsi"/>
        </w:rPr>
        <w:t>10</w:t>
      </w:r>
      <w:r w:rsidRPr="005F4274">
        <w:rPr>
          <w:rFonts w:asciiTheme="minorHAnsi" w:hAnsiTheme="minorHAnsi"/>
        </w:rPr>
        <w:t>0 zł (w cenie znajduje</w:t>
      </w:r>
      <w:r>
        <w:rPr>
          <w:rFonts w:asciiTheme="minorHAnsi" w:hAnsiTheme="minorHAnsi"/>
        </w:rPr>
        <w:t xml:space="preserve"> się udostępnienie parkingu na 2 samochody</w:t>
      </w:r>
      <w:r w:rsidRPr="005F4274">
        <w:rPr>
          <w:rFonts w:asciiTheme="minorHAnsi" w:hAnsiTheme="minorHAnsi"/>
        </w:rPr>
        <w:t>).</w:t>
      </w:r>
    </w:p>
    <w:p w:rsidR="004251F7" w:rsidRPr="003E3304" w:rsidRDefault="004251F7" w:rsidP="004251F7">
      <w:pPr>
        <w:spacing w:after="0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Podane ceny są cenami br</w:t>
      </w:r>
      <w:r>
        <w:rPr>
          <w:rFonts w:asciiTheme="minorHAnsi" w:hAnsiTheme="minorHAnsi"/>
        </w:rPr>
        <w:t>utto.</w:t>
      </w:r>
    </w:p>
    <w:p w:rsidR="004251F7" w:rsidRPr="003E3304" w:rsidRDefault="004251F7" w:rsidP="004251F7">
      <w:pPr>
        <w:spacing w:after="0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W szczególnie uzasadnionych przypadkach możliwa jest negocjacja wyżej wymienionych opłat. Ostateczna decyzja, co do ewentualnego obniżenia wysokości lub zwolnienia z opłat za wynajem sali konferencyjnej n</w:t>
      </w:r>
      <w:bookmarkStart w:id="1" w:name="_GoBack"/>
      <w:bookmarkEnd w:id="1"/>
      <w:r w:rsidRPr="003E3304">
        <w:rPr>
          <w:rFonts w:asciiTheme="minorHAnsi" w:hAnsiTheme="minorHAnsi"/>
        </w:rPr>
        <w:t xml:space="preserve">ależy do Dyrektora Muzeum. </w:t>
      </w:r>
    </w:p>
    <w:p w:rsidR="004251F7" w:rsidRDefault="004251F7" w:rsidP="004251F7">
      <w:pPr>
        <w:spacing w:after="0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W celu przedstawienia uzasadnienia, co do ewentualnej negocjacji wysokości opłat, należy skontaktować się z Wynajmującym przed wysłaniem wypełn</w:t>
      </w:r>
      <w:r>
        <w:rPr>
          <w:rFonts w:asciiTheme="minorHAnsi" w:hAnsiTheme="minorHAnsi"/>
        </w:rPr>
        <w:t xml:space="preserve">ionego </w:t>
      </w:r>
      <w:r w:rsidRPr="00612FB6">
        <w:rPr>
          <w:rFonts w:asciiTheme="minorHAnsi" w:hAnsiTheme="minorHAnsi"/>
        </w:rPr>
        <w:t>formularz</w:t>
      </w:r>
      <w:r>
        <w:rPr>
          <w:rFonts w:asciiTheme="minorHAnsi" w:hAnsiTheme="minorHAnsi"/>
        </w:rPr>
        <w:t>a</w:t>
      </w:r>
      <w:r w:rsidRPr="00612FB6">
        <w:rPr>
          <w:rFonts w:asciiTheme="minorHAnsi" w:hAnsiTheme="minorHAnsi"/>
        </w:rPr>
        <w:t xml:space="preserve"> wynajmu sali konferencyjnej</w:t>
      </w:r>
      <w:r>
        <w:rPr>
          <w:rFonts w:asciiTheme="minorHAnsi" w:hAnsiTheme="minorHAnsi"/>
        </w:rPr>
        <w:t>. Dane teleadresowe dostępne są na stronie internetowej Wynajmującego</w:t>
      </w:r>
    </w:p>
    <w:p w:rsidR="004251F7" w:rsidRPr="003E3304" w:rsidRDefault="00AD5F19" w:rsidP="004251F7">
      <w:pPr>
        <w:spacing w:after="0"/>
        <w:jc w:val="both"/>
        <w:rPr>
          <w:rFonts w:asciiTheme="minorHAnsi" w:hAnsiTheme="minorHAnsi"/>
        </w:rPr>
      </w:pPr>
      <w:hyperlink r:id="rId6" w:history="1">
        <w:r w:rsidR="004251F7" w:rsidRPr="009B4972">
          <w:rPr>
            <w:rStyle w:val="Hipercze"/>
            <w:rFonts w:asciiTheme="minorHAnsi" w:hAnsiTheme="minorHAnsi"/>
          </w:rPr>
          <w:t>http://www.muzeum.rzeszow.pl/pl/kontakt/</w:t>
        </w:r>
      </w:hyperlink>
      <w:r w:rsidR="004251F7">
        <w:rPr>
          <w:rFonts w:asciiTheme="minorHAnsi" w:hAnsiTheme="minorHAnsi"/>
        </w:rPr>
        <w:t xml:space="preserve"> </w:t>
      </w:r>
      <w:r w:rsidR="004251F7" w:rsidRPr="003E3304">
        <w:rPr>
          <w:rFonts w:asciiTheme="minorHAnsi" w:hAnsiTheme="minorHAnsi"/>
        </w:rPr>
        <w:t xml:space="preserve">. </w:t>
      </w:r>
    </w:p>
    <w:p w:rsidR="004251F7" w:rsidRPr="003E3304" w:rsidRDefault="004251F7" w:rsidP="004251F7">
      <w:pPr>
        <w:spacing w:after="0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Opłata za wynajem sali naliczana jest zgodnie z nadesłanym przez Najemcę wypełnionym</w:t>
      </w:r>
      <w:r>
        <w:rPr>
          <w:rFonts w:asciiTheme="minorHAnsi" w:hAnsiTheme="minorHAnsi"/>
        </w:rPr>
        <w:t xml:space="preserve"> </w:t>
      </w:r>
      <w:r w:rsidRPr="00612FB6">
        <w:rPr>
          <w:rFonts w:asciiTheme="minorHAnsi" w:hAnsiTheme="minorHAnsi"/>
        </w:rPr>
        <w:t>formularz</w:t>
      </w:r>
      <w:r>
        <w:rPr>
          <w:rFonts w:asciiTheme="minorHAnsi" w:hAnsiTheme="minorHAnsi"/>
        </w:rPr>
        <w:t>em</w:t>
      </w:r>
      <w:r w:rsidRPr="00612FB6">
        <w:rPr>
          <w:rFonts w:asciiTheme="minorHAnsi" w:hAnsiTheme="minorHAnsi"/>
        </w:rPr>
        <w:t xml:space="preserve"> wynajmu sali konferencyjnej</w:t>
      </w:r>
      <w:r w:rsidRPr="003E3304">
        <w:rPr>
          <w:rFonts w:asciiTheme="minorHAnsi" w:hAnsiTheme="minorHAnsi"/>
        </w:rPr>
        <w:t>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2. W przypadku przedłużenia czasu korzystania z sali konferencyjnej, Wynajmujący naliczy opłatę za każdą rozpoczętą dodatkową godzinę najmu według cennika.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3. W przypadku wynajmu sali na okres dłuższy niż 30 dni istnieje możliwość negocjacji ceny.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lastRenderedPageBreak/>
        <w:t>4.</w:t>
      </w:r>
      <w:r>
        <w:rPr>
          <w:rFonts w:asciiTheme="minorHAnsi" w:hAnsiTheme="minorHAnsi"/>
        </w:rPr>
        <w:t> </w:t>
      </w:r>
      <w:r w:rsidRPr="003E3304">
        <w:rPr>
          <w:rFonts w:asciiTheme="minorHAnsi" w:hAnsiTheme="minorHAnsi"/>
        </w:rPr>
        <w:t>Płatność za wynajem sali konferencyjnej nastąpi na podstawie faktury VAT wystawionej przez Wynajmującego w dniu wykonania usługi. Termin płatności faktury wynosić będzie 14 dni od daty wystawienia faktury.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5. Płatności należy dokonać przelewem na nr rachunku podany na fakturze.</w:t>
      </w:r>
    </w:p>
    <w:bookmarkEnd w:id="0"/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 w:cs="Calibri"/>
          <w:b/>
        </w:rPr>
        <w:t>§</w:t>
      </w:r>
      <w:r w:rsidRPr="003E3304">
        <w:rPr>
          <w:rFonts w:asciiTheme="minorHAnsi" w:hAnsiTheme="minorHAnsi"/>
          <w:b/>
        </w:rPr>
        <w:t>3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/>
          <w:b/>
        </w:rPr>
        <w:t>Usługi dodatkowe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3E3304">
        <w:rPr>
          <w:rFonts w:asciiTheme="minorHAnsi" w:hAnsiTheme="minorHAnsi"/>
        </w:rPr>
        <w:t>W cenie wynajmu sali Wynajmujący udostępnia Najemcy rzutnik multimedialny.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3E3304">
        <w:rPr>
          <w:rFonts w:asciiTheme="minorHAnsi" w:hAnsiTheme="minorHAnsi"/>
        </w:rPr>
        <w:t>Wynajmujący nie udostępnia laptopa.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3E3304">
        <w:rPr>
          <w:rFonts w:asciiTheme="minorHAnsi" w:hAnsiTheme="minorHAnsi"/>
        </w:rPr>
        <w:t>W przypadku korzystania z własnego sprzętu (laptopa) należy umożli</w:t>
      </w:r>
      <w:r>
        <w:rPr>
          <w:rFonts w:asciiTheme="minorHAnsi" w:hAnsiTheme="minorHAnsi"/>
        </w:rPr>
        <w:t>wić Wynajmującemu podłączenie i </w:t>
      </w:r>
      <w:r w:rsidRPr="003E3304">
        <w:rPr>
          <w:rFonts w:asciiTheme="minorHAnsi" w:hAnsiTheme="minorHAnsi"/>
        </w:rPr>
        <w:t>sprawdzenie go przynajmniej 30 minut przed rozpoczęciem spotkania.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3E3304">
        <w:rPr>
          <w:rFonts w:asciiTheme="minorHAnsi" w:hAnsiTheme="minorHAnsi"/>
        </w:rPr>
        <w:t>Najemca może nieodpłatnie korzystać z szatni samoobsługowej. Wynajmujący nie odpowiada za rzeczy pozostawione w szatni.</w:t>
      </w:r>
    </w:p>
    <w:p w:rsidR="004251F7" w:rsidRPr="003E3304" w:rsidRDefault="006B1981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5</w:t>
      </w:r>
      <w:r w:rsidR="004251F7">
        <w:rPr>
          <w:rFonts w:asciiTheme="minorHAnsi" w:hAnsiTheme="minorHAnsi"/>
          <w:lang w:eastAsia="pl-PL"/>
        </w:rPr>
        <w:t>. </w:t>
      </w:r>
      <w:r w:rsidR="004251F7" w:rsidRPr="003E3304">
        <w:rPr>
          <w:rFonts w:asciiTheme="minorHAnsi" w:hAnsiTheme="minorHAnsi"/>
          <w:lang w:eastAsia="pl-PL"/>
        </w:rPr>
        <w:t>Wynajmujący może udostępnić do dyspozycji Najemcy 1 miejsce</w:t>
      </w:r>
      <w:r w:rsidR="004251F7">
        <w:rPr>
          <w:rFonts w:asciiTheme="minorHAnsi" w:hAnsiTheme="minorHAnsi"/>
          <w:lang w:eastAsia="pl-PL"/>
        </w:rPr>
        <w:t xml:space="preserve"> parkingowe w dniu </w:t>
      </w:r>
      <w:r w:rsidR="004251F7" w:rsidRPr="003E3304">
        <w:rPr>
          <w:rFonts w:asciiTheme="minorHAnsi" w:hAnsiTheme="minorHAnsi"/>
          <w:lang w:eastAsia="pl-PL"/>
        </w:rPr>
        <w:t xml:space="preserve">szkolenia/seminarium/konferencji jeśli Najemca zgłosi Wynajmującemu taką potrzebę. 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 w:cs="Calibri"/>
          <w:b/>
        </w:rPr>
        <w:t>§</w:t>
      </w:r>
      <w:r w:rsidRPr="003E3304">
        <w:rPr>
          <w:rFonts w:asciiTheme="minorHAnsi" w:hAnsiTheme="minorHAnsi"/>
          <w:b/>
        </w:rPr>
        <w:t>4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/>
          <w:b/>
        </w:rPr>
        <w:t>Obowiązki Najemcy i uczestników spotkania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3E3304">
        <w:rPr>
          <w:rFonts w:asciiTheme="minorHAnsi" w:hAnsiTheme="minorHAnsi"/>
        </w:rPr>
        <w:t>Najemca zobowiązany jest do:</w:t>
      </w:r>
    </w:p>
    <w:p w:rsidR="004251F7" w:rsidRPr="003E3304" w:rsidRDefault="004251F7" w:rsidP="004251F7">
      <w:pPr>
        <w:pStyle w:val="Bezodstpw1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Utrzymania porządku i czystości w trakcie trwania spotkania,</w:t>
      </w:r>
    </w:p>
    <w:p w:rsidR="004251F7" w:rsidRPr="003E3304" w:rsidRDefault="004251F7" w:rsidP="004251F7">
      <w:pPr>
        <w:pStyle w:val="Bezodstpw1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 xml:space="preserve">Usunięcia wszystkich materiałów szkoleniowych, </w:t>
      </w:r>
      <w:proofErr w:type="spellStart"/>
      <w:r w:rsidRPr="003E3304">
        <w:rPr>
          <w:rFonts w:asciiTheme="minorHAnsi" w:hAnsiTheme="minorHAnsi"/>
        </w:rPr>
        <w:t>promocyjno</w:t>
      </w:r>
      <w:proofErr w:type="spellEnd"/>
      <w:r w:rsidRPr="003E3304">
        <w:rPr>
          <w:rFonts w:asciiTheme="minorHAnsi" w:hAnsiTheme="minorHAnsi"/>
        </w:rPr>
        <w:t xml:space="preserve"> – informacyjnych i im podobnych po zakończeniu spotkania,</w:t>
      </w:r>
    </w:p>
    <w:p w:rsidR="004251F7" w:rsidRPr="003E3304" w:rsidRDefault="004251F7" w:rsidP="004251F7">
      <w:pPr>
        <w:pStyle w:val="Bezodstpw1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3E3304">
        <w:rPr>
          <w:rFonts w:asciiTheme="minorHAnsi" w:hAnsiTheme="minorHAnsi"/>
        </w:rPr>
        <w:t>Wyegzekwowania od firmy cateringowej sprzątania po zakończeniu cateringu.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3E3304">
        <w:rPr>
          <w:rFonts w:asciiTheme="minorHAnsi" w:hAnsiTheme="minorHAnsi"/>
        </w:rPr>
        <w:t>Odpowiedzialność za wszelkie szkody osobowe i rzeczowe powstałe w związku ze spotkaniem ponosi Najemca.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3E3304">
        <w:rPr>
          <w:rFonts w:asciiTheme="minorHAnsi" w:hAnsiTheme="minorHAnsi"/>
        </w:rPr>
        <w:t>Najemca ponosi odpowiedzialność wobec Wynajmującego za wsz</w:t>
      </w:r>
      <w:r>
        <w:rPr>
          <w:rFonts w:asciiTheme="minorHAnsi" w:hAnsiTheme="minorHAnsi"/>
        </w:rPr>
        <w:t>elkie szkody i straty wynikłe z </w:t>
      </w:r>
      <w:r w:rsidRPr="003E3304">
        <w:rPr>
          <w:rFonts w:asciiTheme="minorHAnsi" w:hAnsiTheme="minorHAnsi"/>
        </w:rPr>
        <w:t>niewłaściwego użytkowania wynajętej sali w tym w szczególności za zniszczenie, uszkodzenie lub kradzież wypos</w:t>
      </w:r>
      <w:r>
        <w:rPr>
          <w:rFonts w:asciiTheme="minorHAnsi" w:hAnsiTheme="minorHAnsi"/>
        </w:rPr>
        <w:t xml:space="preserve">ażenia sali. Za szkody związane </w:t>
      </w:r>
      <w:r w:rsidRPr="003E3304">
        <w:rPr>
          <w:rFonts w:asciiTheme="minorHAnsi" w:hAnsiTheme="minorHAnsi"/>
        </w:rPr>
        <w:t>z działalnością podmiotów świadczących usługi dodatkowe na rzecz Najemcy, Najemca odpowiada jak za własne działania.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3E3304">
        <w:rPr>
          <w:rFonts w:asciiTheme="minorHAnsi" w:hAnsiTheme="minorHAnsi"/>
        </w:rPr>
        <w:t>W przypadku stwierdzenia szkody lub straty wynikłej z niewłaściwego użytkowania wynajętej sali Wynajmujący stworzy dokumentację uszkodzenia wraz z kosztorysem napraw oraz dokona napraw, zaś Najemca pokryje w całości koszty usunięcia uszkodzeń w terminie 14 dni od daty doręczenia noty obciążeniowej.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Pr="003E3304">
        <w:rPr>
          <w:rFonts w:asciiTheme="minorHAnsi" w:hAnsiTheme="minorHAnsi"/>
        </w:rPr>
        <w:t>W budynku Muzeum obowiązuje całkowity zakaz palenia.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 w:cs="Calibri"/>
          <w:b/>
        </w:rPr>
        <w:t>§</w:t>
      </w:r>
      <w:r w:rsidRPr="003E3304">
        <w:rPr>
          <w:rFonts w:asciiTheme="minorHAnsi" w:hAnsiTheme="minorHAnsi"/>
          <w:b/>
        </w:rPr>
        <w:t>5</w:t>
      </w:r>
    </w:p>
    <w:p w:rsidR="004251F7" w:rsidRPr="003E3304" w:rsidRDefault="004251F7" w:rsidP="004251F7">
      <w:pPr>
        <w:pStyle w:val="Bezodstpw1"/>
        <w:spacing w:line="276" w:lineRule="auto"/>
        <w:jc w:val="center"/>
        <w:rPr>
          <w:rFonts w:asciiTheme="minorHAnsi" w:hAnsiTheme="minorHAnsi"/>
          <w:b/>
        </w:rPr>
      </w:pPr>
      <w:r w:rsidRPr="003E3304">
        <w:rPr>
          <w:rFonts w:asciiTheme="minorHAnsi" w:hAnsiTheme="minorHAnsi"/>
          <w:b/>
        </w:rPr>
        <w:t>Przepisy końcowe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1. </w:t>
      </w:r>
      <w:r w:rsidRPr="003E3304">
        <w:rPr>
          <w:rFonts w:asciiTheme="minorHAnsi" w:hAnsiTheme="minorHAnsi"/>
        </w:rPr>
        <w:t>Wynajmujący zastrzega sobie prawo odmowy wynajęcia sali konferencyjnej, jeżeli charakter organizowanego spotkania jest sprzeczny z przepisami prawa lub w sposób negatywny może wpłynąć na wizerunek Wynajmującego.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3E3304">
        <w:rPr>
          <w:rFonts w:asciiTheme="minorHAnsi" w:hAnsiTheme="minorHAnsi"/>
        </w:rPr>
        <w:t>Wynajmujący informuje, że wszelkie wnioski o wynajem Sali konferencyjnej w celu organizacji spotkań otwartych, wieców, itp. będą rozpatrywane odmownie.</w:t>
      </w:r>
    </w:p>
    <w:p w:rsidR="004251F7" w:rsidRPr="003E3304" w:rsidRDefault="004251F7" w:rsidP="004251F7">
      <w:pPr>
        <w:pStyle w:val="Bezodstpw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3E3304">
        <w:rPr>
          <w:rFonts w:asciiTheme="minorHAnsi" w:hAnsiTheme="minorHAnsi"/>
        </w:rPr>
        <w:t>Złożenie zamówienia na wynajem sali konferencyjnej oznacza akceptację niniejszego regulaminu.</w:t>
      </w:r>
    </w:p>
    <w:p w:rsidR="008538EE" w:rsidRDefault="008538EE"/>
    <w:sectPr w:rsidR="008538EE" w:rsidSect="002D1C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13698"/>
    <w:multiLevelType w:val="hybridMultilevel"/>
    <w:tmpl w:val="6896CF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" w15:restartNumberingAfterBreak="0">
    <w:nsid w:val="61CF1E30"/>
    <w:multiLevelType w:val="hybridMultilevel"/>
    <w:tmpl w:val="A51EF0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5B"/>
    <w:rsid w:val="000F4C39"/>
    <w:rsid w:val="001E095B"/>
    <w:rsid w:val="004251F7"/>
    <w:rsid w:val="00504F6B"/>
    <w:rsid w:val="006B1981"/>
    <w:rsid w:val="008538EE"/>
    <w:rsid w:val="00A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4B55-D3D9-4C96-B4E5-0EACCB77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1F7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4251F7"/>
    <w:rPr>
      <w:rFonts w:cs="Times New Roman"/>
      <w:color w:val="0000FF"/>
      <w:u w:val="single"/>
    </w:rPr>
  </w:style>
  <w:style w:type="paragraph" w:customStyle="1" w:styleId="Bezodstpw1">
    <w:name w:val="Bez odstępów1"/>
    <w:rsid w:val="004251F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251F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4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.rzeszow.pl/pl/kontakt/" TargetMode="External"/><Relationship Id="rId5" Type="http://schemas.openxmlformats.org/officeDocument/2006/relationships/hyperlink" Target="http://www.muzeum.rzeszow.pl/pl/wynajem-sali-konferencyjn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Kunysz</dc:creator>
  <cp:keywords/>
  <dc:description/>
  <cp:lastModifiedBy>Karolina Pękala</cp:lastModifiedBy>
  <cp:revision>2</cp:revision>
  <cp:lastPrinted>2022-11-03T07:29:00Z</cp:lastPrinted>
  <dcterms:created xsi:type="dcterms:W3CDTF">2022-11-03T08:28:00Z</dcterms:created>
  <dcterms:modified xsi:type="dcterms:W3CDTF">2022-11-03T08:28:00Z</dcterms:modified>
</cp:coreProperties>
</file>