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14" w:rsidRPr="00D235E3" w:rsidRDefault="00087614" w:rsidP="003723C7">
      <w:pPr>
        <w:spacing w:after="0" w:line="276" w:lineRule="auto"/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D235E3">
        <w:rPr>
          <w:rFonts w:ascii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Załącznik nr </w:t>
      </w:r>
      <w:r w:rsidR="002B6B02" w:rsidRPr="00D235E3">
        <w:rPr>
          <w:rFonts w:ascii="Times New Roman" w:hAnsi="Times New Roman" w:cs="Times New Roman"/>
          <w:bCs/>
          <w:color w:val="000000" w:themeColor="text1"/>
          <w:sz w:val="18"/>
          <w:szCs w:val="18"/>
          <w:lang w:eastAsia="pl-PL"/>
        </w:rPr>
        <w:t>4</w:t>
      </w:r>
      <w:r w:rsidRPr="00D235E3">
        <w:rPr>
          <w:rFonts w:ascii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do SIWZ</w:t>
      </w: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F1CF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UMOWA - wzór</w:t>
      </w:r>
    </w:p>
    <w:p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087614" w:rsidRDefault="00F51367" w:rsidP="00CA11F3">
      <w:pPr>
        <w:tabs>
          <w:tab w:val="left" w:pos="7273"/>
        </w:tabs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zawarta w</w:t>
      </w:r>
      <w:r w:rsidR="00087614" w:rsidRPr="005F1CFC">
        <w:rPr>
          <w:rFonts w:ascii="Times New Roman" w:hAnsi="Times New Roman" w:cs="Times New Roman"/>
          <w:color w:val="000000" w:themeColor="text1"/>
        </w:rPr>
        <w:t xml:space="preserve"> dniu ..........................  w Rzeszowie pomiędzy:</w:t>
      </w:r>
      <w:r w:rsidR="00CA11F3">
        <w:rPr>
          <w:rFonts w:ascii="Times New Roman" w:hAnsi="Times New Roman" w:cs="Times New Roman"/>
          <w:color w:val="000000" w:themeColor="text1"/>
        </w:rPr>
        <w:tab/>
      </w:r>
    </w:p>
    <w:p w:rsidR="00B661DB" w:rsidRPr="005F1CFC" w:rsidRDefault="00B661DB" w:rsidP="003723C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1CFC">
        <w:rPr>
          <w:rFonts w:ascii="Times New Roman" w:hAnsi="Times New Roman" w:cs="Times New Roman"/>
          <w:b/>
          <w:color w:val="000000" w:themeColor="text1"/>
        </w:rPr>
        <w:t xml:space="preserve">Muzeum Okręgowym w Rzeszowie, </w:t>
      </w: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ul. 3 Maja 19, 35-030 Rzeszów, </w:t>
      </w: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NIP: 813-11-07-843, </w:t>
      </w: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wpisanym do Rejestru Instytucji Kultury prowadzonego przez Województwo Podkarpackie pod numerem RIK 6/99 oraz wpisanym do Państwowego Rejestru Muzeów prowadzonego przez ministra właściwego do spraw kultury i ochrony dziedzictwa narodowego pod numerem PRM/11/98,</w:t>
      </w: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reprezentowanym przez:</w:t>
      </w: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1CFC">
        <w:rPr>
          <w:rFonts w:ascii="Times New Roman" w:hAnsi="Times New Roman" w:cs="Times New Roman"/>
          <w:b/>
          <w:color w:val="000000" w:themeColor="text1"/>
        </w:rPr>
        <w:t>Bogdana Kaczmara – Dyrektora,</w:t>
      </w:r>
    </w:p>
    <w:p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zwan</w:t>
      </w:r>
      <w:r w:rsidR="003723C7" w:rsidRPr="005F1CFC">
        <w:rPr>
          <w:rFonts w:ascii="Times New Roman" w:hAnsi="Times New Roman" w:cs="Times New Roman"/>
          <w:color w:val="000000" w:themeColor="text1"/>
        </w:rPr>
        <w:t>ym</w:t>
      </w:r>
      <w:r w:rsidR="004C1156" w:rsidRPr="005F1CFC">
        <w:rPr>
          <w:rFonts w:ascii="Times New Roman" w:hAnsi="Times New Roman" w:cs="Times New Roman"/>
          <w:color w:val="000000" w:themeColor="text1"/>
        </w:rPr>
        <w:t xml:space="preserve"> w dalszej części</w:t>
      </w:r>
      <w:r w:rsidRPr="005F1CFC">
        <w:rPr>
          <w:rFonts w:ascii="Times New Roman" w:hAnsi="Times New Roman" w:cs="Times New Roman"/>
          <w:color w:val="000000" w:themeColor="text1"/>
        </w:rPr>
        <w:t xml:space="preserve"> umowy ,,</w:t>
      </w:r>
      <w:r w:rsidRPr="005F1CFC">
        <w:rPr>
          <w:rFonts w:ascii="Times New Roman" w:hAnsi="Times New Roman" w:cs="Times New Roman"/>
          <w:b/>
          <w:color w:val="000000" w:themeColor="text1"/>
        </w:rPr>
        <w:t>Zamawiającym’’</w:t>
      </w:r>
      <w:r w:rsidR="004C1156" w:rsidRPr="005F1CFC">
        <w:rPr>
          <w:rFonts w:ascii="Times New Roman" w:hAnsi="Times New Roman" w:cs="Times New Roman"/>
          <w:color w:val="000000" w:themeColor="text1"/>
        </w:rPr>
        <w:t>,</w:t>
      </w:r>
    </w:p>
    <w:p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a </w:t>
      </w:r>
    </w:p>
    <w:p w:rsidR="001D585F" w:rsidRPr="005F1CFC" w:rsidRDefault="001D585F" w:rsidP="001D58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....................................................................................................................................................................</w:t>
      </w:r>
    </w:p>
    <w:p w:rsidR="001D585F" w:rsidRPr="005F1CFC" w:rsidRDefault="001D585F" w:rsidP="001D58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wpisaną do Rejestru Przedsiębiorców Krajowego Rejestru Sądowego prowadzonego przez Sąd Rejonowy w ……………….., …. Wydział Gospodarczy pod numerem KRS ……………………, NIP: …………………. REGON: …………………..</w:t>
      </w:r>
    </w:p>
    <w:p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reprezentowan</w:t>
      </w:r>
      <w:r w:rsidR="003723C7" w:rsidRPr="005F1CFC">
        <w:rPr>
          <w:rFonts w:ascii="Times New Roman" w:hAnsi="Times New Roman" w:cs="Times New Roman"/>
          <w:color w:val="000000" w:themeColor="text1"/>
        </w:rPr>
        <w:t>ym</w:t>
      </w:r>
      <w:r w:rsidRPr="005F1CFC">
        <w:rPr>
          <w:rFonts w:ascii="Times New Roman" w:hAnsi="Times New Roman" w:cs="Times New Roman"/>
          <w:color w:val="000000" w:themeColor="text1"/>
        </w:rPr>
        <w:t xml:space="preserve"> przez:</w:t>
      </w:r>
    </w:p>
    <w:p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.......................................</w:t>
      </w:r>
      <w:r w:rsidR="00CA5C8B" w:rsidRPr="005F1CFC">
        <w:rPr>
          <w:rFonts w:ascii="Times New Roman" w:hAnsi="Times New Roman" w:cs="Times New Roman"/>
          <w:color w:val="000000" w:themeColor="text1"/>
        </w:rPr>
        <w:t xml:space="preserve"> - </w:t>
      </w:r>
      <w:r w:rsidRPr="005F1CFC"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CA5C8B" w:rsidRPr="005F1CFC" w:rsidRDefault="00CA5C8B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....................................... - ..............................................</w:t>
      </w:r>
    </w:p>
    <w:p w:rsidR="00087614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zwanym</w:t>
      </w:r>
      <w:r w:rsidR="00087614" w:rsidRPr="005F1CFC">
        <w:rPr>
          <w:rFonts w:ascii="Times New Roman" w:hAnsi="Times New Roman" w:cs="Times New Roman"/>
          <w:color w:val="000000" w:themeColor="text1"/>
        </w:rPr>
        <w:t xml:space="preserve"> w dalszej części umowy „</w:t>
      </w:r>
      <w:r w:rsidR="00087614" w:rsidRPr="005F1CFC">
        <w:rPr>
          <w:rFonts w:ascii="Times New Roman" w:hAnsi="Times New Roman" w:cs="Times New Roman"/>
          <w:b/>
          <w:color w:val="000000" w:themeColor="text1"/>
        </w:rPr>
        <w:t>Wykonawcą</w:t>
      </w:r>
      <w:r w:rsidR="00087614" w:rsidRPr="005F1CFC">
        <w:rPr>
          <w:rFonts w:ascii="Times New Roman" w:hAnsi="Times New Roman" w:cs="Times New Roman"/>
          <w:color w:val="000000" w:themeColor="text1"/>
        </w:rPr>
        <w:t>”</w:t>
      </w:r>
      <w:r w:rsidRPr="005F1CFC">
        <w:rPr>
          <w:rFonts w:ascii="Times New Roman" w:hAnsi="Times New Roman" w:cs="Times New Roman"/>
          <w:color w:val="000000" w:themeColor="text1"/>
        </w:rPr>
        <w:t>,</w:t>
      </w:r>
    </w:p>
    <w:p w:rsidR="00CA5C8B" w:rsidRPr="005F1CFC" w:rsidRDefault="00CA5C8B" w:rsidP="003723C7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87614" w:rsidRPr="005F1CFC" w:rsidRDefault="001D585F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zwanymi</w:t>
      </w:r>
      <w:r w:rsidR="00CC765E">
        <w:rPr>
          <w:rFonts w:ascii="Times New Roman" w:hAnsi="Times New Roman" w:cs="Times New Roman"/>
          <w:color w:val="000000" w:themeColor="text1"/>
        </w:rPr>
        <w:t xml:space="preserve"> </w:t>
      </w:r>
      <w:r w:rsidR="00F6480F" w:rsidRPr="005F1CFC">
        <w:rPr>
          <w:rFonts w:ascii="Times New Roman" w:hAnsi="Times New Roman" w:cs="Times New Roman"/>
          <w:color w:val="000000" w:themeColor="text1"/>
        </w:rPr>
        <w:t xml:space="preserve">łącznie </w:t>
      </w:r>
      <w:r w:rsidR="00087614" w:rsidRPr="005F1CFC">
        <w:rPr>
          <w:rFonts w:ascii="Times New Roman" w:hAnsi="Times New Roman" w:cs="Times New Roman"/>
          <w:color w:val="000000" w:themeColor="text1"/>
        </w:rPr>
        <w:t>w dalszej części umowy</w:t>
      </w:r>
      <w:r w:rsidR="000439DD">
        <w:rPr>
          <w:rFonts w:ascii="Times New Roman" w:hAnsi="Times New Roman" w:cs="Times New Roman"/>
          <w:color w:val="000000" w:themeColor="text1"/>
        </w:rPr>
        <w:t xml:space="preserve"> </w:t>
      </w:r>
      <w:r w:rsidR="00087614" w:rsidRPr="005F1CFC">
        <w:rPr>
          <w:rFonts w:ascii="Times New Roman" w:hAnsi="Times New Roman" w:cs="Times New Roman"/>
          <w:color w:val="000000" w:themeColor="text1"/>
        </w:rPr>
        <w:t>„</w:t>
      </w:r>
      <w:r w:rsidR="00087614" w:rsidRPr="005F1CFC">
        <w:rPr>
          <w:rFonts w:ascii="Times New Roman" w:hAnsi="Times New Roman" w:cs="Times New Roman"/>
          <w:b/>
          <w:color w:val="000000" w:themeColor="text1"/>
        </w:rPr>
        <w:t>Stronami</w:t>
      </w:r>
      <w:r w:rsidR="00087614" w:rsidRPr="005F1CFC">
        <w:rPr>
          <w:rFonts w:ascii="Times New Roman" w:hAnsi="Times New Roman" w:cs="Times New Roman"/>
          <w:color w:val="000000" w:themeColor="text1"/>
        </w:rPr>
        <w:t>”</w:t>
      </w:r>
      <w:r w:rsidR="003723C7" w:rsidRPr="005F1CFC">
        <w:rPr>
          <w:rFonts w:ascii="Times New Roman" w:hAnsi="Times New Roman" w:cs="Times New Roman"/>
          <w:color w:val="000000" w:themeColor="text1"/>
        </w:rPr>
        <w:t>.</w:t>
      </w: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87614" w:rsidRPr="005F1CFC" w:rsidRDefault="003723C7" w:rsidP="00B661D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5F1CFC">
        <w:rPr>
          <w:rFonts w:ascii="Times New Roman" w:hAnsi="Times New Roman" w:cs="Times New Roman"/>
          <w:color w:val="000000" w:themeColor="text1"/>
          <w:lang w:eastAsia="pl-PL"/>
        </w:rPr>
        <w:t>W</w:t>
      </w:r>
      <w:r w:rsidR="00087614" w:rsidRPr="005F1CFC">
        <w:rPr>
          <w:rFonts w:ascii="Times New Roman" w:hAnsi="Times New Roman" w:cs="Times New Roman"/>
          <w:color w:val="000000" w:themeColor="text1"/>
          <w:lang w:eastAsia="pl-PL"/>
        </w:rPr>
        <w:t xml:space="preserve"> wyniku rozstrzygnięcia postępowania o udzielenie zamówienia publicznego prowadzonego </w:t>
      </w:r>
      <w:r w:rsidR="00087614" w:rsidRPr="005F1CFC">
        <w:rPr>
          <w:rFonts w:ascii="Times New Roman" w:hAnsi="Times New Roman" w:cs="Times New Roman"/>
          <w:color w:val="000000" w:themeColor="text1"/>
          <w:lang w:eastAsia="pl-PL"/>
        </w:rPr>
        <w:br/>
        <w:t xml:space="preserve">w trybie przetargu nieograniczonego, </w:t>
      </w:r>
      <w:r w:rsidR="00087614" w:rsidRPr="005F1CFC">
        <w:rPr>
          <w:rFonts w:ascii="Times New Roman" w:hAnsi="Times New Roman" w:cs="Times New Roman"/>
          <w:color w:val="000000" w:themeColor="text1"/>
        </w:rPr>
        <w:t>zgodnie z ustawą z dnia 29 stycznia 2004 Prawo Zamówień Publicznych (Dz. U. 201</w:t>
      </w:r>
      <w:r w:rsidR="00B661DB">
        <w:rPr>
          <w:rFonts w:ascii="Times New Roman" w:hAnsi="Times New Roman" w:cs="Times New Roman"/>
          <w:color w:val="000000" w:themeColor="text1"/>
        </w:rPr>
        <w:t>9, poz. 1843</w:t>
      </w:r>
      <w:r w:rsidR="00877C8B" w:rsidRPr="005F1CFC">
        <w:rPr>
          <w:rFonts w:ascii="Times New Roman" w:hAnsi="Times New Roman" w:cs="Times New Roman"/>
          <w:color w:val="000000" w:themeColor="text1"/>
        </w:rPr>
        <w:t>,</w:t>
      </w:r>
      <w:r w:rsidR="00CC765E">
        <w:rPr>
          <w:rFonts w:ascii="Times New Roman" w:hAnsi="Times New Roman" w:cs="Times New Roman"/>
          <w:color w:val="000000" w:themeColor="text1"/>
        </w:rPr>
        <w:t xml:space="preserve"> </w:t>
      </w:r>
      <w:r w:rsidR="00877C8B" w:rsidRPr="005F1CFC">
        <w:rPr>
          <w:rFonts w:ascii="Times New Roman" w:hAnsi="Times New Roman" w:cs="Times New Roman"/>
          <w:color w:val="000000" w:themeColor="text1"/>
        </w:rPr>
        <w:t xml:space="preserve">zwaną </w:t>
      </w:r>
      <w:r w:rsidR="00087614" w:rsidRPr="005F1CFC">
        <w:rPr>
          <w:rFonts w:ascii="Times New Roman" w:hAnsi="Times New Roman" w:cs="Times New Roman"/>
          <w:color w:val="000000" w:themeColor="text1"/>
        </w:rPr>
        <w:t xml:space="preserve">dalej </w:t>
      </w:r>
      <w:r w:rsidR="008E7D3C" w:rsidRPr="005F1CFC">
        <w:rPr>
          <w:rFonts w:ascii="Times New Roman" w:hAnsi="Times New Roman" w:cs="Times New Roman"/>
          <w:color w:val="000000" w:themeColor="text1"/>
        </w:rPr>
        <w:t>uPz</w:t>
      </w:r>
      <w:r w:rsidR="00877C8B" w:rsidRPr="005F1CFC">
        <w:rPr>
          <w:rFonts w:ascii="Times New Roman" w:hAnsi="Times New Roman" w:cs="Times New Roman"/>
          <w:color w:val="000000" w:themeColor="text1"/>
        </w:rPr>
        <w:t>p),</w:t>
      </w:r>
      <w:r w:rsidR="000439DD">
        <w:rPr>
          <w:rFonts w:ascii="Times New Roman" w:hAnsi="Times New Roman" w:cs="Times New Roman"/>
          <w:color w:val="000000" w:themeColor="text1"/>
        </w:rPr>
        <w:t xml:space="preserve"> </w:t>
      </w:r>
      <w:r w:rsidR="00087614" w:rsidRPr="005F1CFC">
        <w:rPr>
          <w:rFonts w:ascii="Times New Roman" w:hAnsi="Times New Roman" w:cs="Times New Roman"/>
          <w:color w:val="000000" w:themeColor="text1"/>
          <w:lang w:eastAsia="pl-PL"/>
        </w:rPr>
        <w:t xml:space="preserve">znak sprawy: </w:t>
      </w:r>
      <w:r w:rsidRPr="005F1CFC">
        <w:rPr>
          <w:rFonts w:ascii="Times New Roman" w:hAnsi="Times New Roman" w:cs="Times New Roman"/>
          <w:bCs/>
          <w:color w:val="000000" w:themeColor="text1"/>
        </w:rPr>
        <w:t>ZP-26/</w:t>
      </w:r>
      <w:r w:rsidR="00CC765E">
        <w:rPr>
          <w:rFonts w:ascii="Times New Roman" w:hAnsi="Times New Roman" w:cs="Times New Roman"/>
          <w:bCs/>
          <w:color w:val="000000" w:themeColor="text1"/>
        </w:rPr>
        <w:t>7</w:t>
      </w:r>
      <w:r w:rsidRPr="005F1CFC">
        <w:rPr>
          <w:rFonts w:ascii="Times New Roman" w:hAnsi="Times New Roman" w:cs="Times New Roman"/>
          <w:bCs/>
          <w:color w:val="000000" w:themeColor="text1"/>
        </w:rPr>
        <w:t>/2</w:t>
      </w:r>
      <w:r w:rsidR="00B661DB">
        <w:rPr>
          <w:rFonts w:ascii="Times New Roman" w:hAnsi="Times New Roman" w:cs="Times New Roman"/>
          <w:bCs/>
          <w:color w:val="000000" w:themeColor="text1"/>
        </w:rPr>
        <w:t xml:space="preserve">020 </w:t>
      </w:r>
      <w:r w:rsidR="00025A92" w:rsidRPr="005F1CFC">
        <w:rPr>
          <w:rFonts w:ascii="Times New Roman" w:hAnsi="Times New Roman" w:cs="Times New Roman"/>
          <w:bCs/>
          <w:color w:val="000000" w:themeColor="text1"/>
        </w:rPr>
        <w:t>na wykonanie</w:t>
      </w:r>
      <w:r w:rsidR="00087614" w:rsidRPr="005F1CFC">
        <w:rPr>
          <w:rFonts w:ascii="Times New Roman" w:hAnsi="Times New Roman" w:cs="Times New Roman"/>
          <w:bCs/>
          <w:color w:val="000000" w:themeColor="text1"/>
        </w:rPr>
        <w:t xml:space="preserve"> zadania</w:t>
      </w:r>
      <w:r w:rsidR="00F51367" w:rsidRPr="005F1CFC">
        <w:rPr>
          <w:rFonts w:ascii="Times New Roman" w:hAnsi="Times New Roman" w:cs="Times New Roman"/>
          <w:bCs/>
          <w:color w:val="000000" w:themeColor="text1"/>
        </w:rPr>
        <w:t xml:space="preserve"> pn</w:t>
      </w:r>
      <w:r w:rsidR="00CC765E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CC765E" w:rsidRPr="00CC765E">
        <w:rPr>
          <w:rFonts w:ascii="Times New Roman" w:hAnsi="Times New Roman" w:cs="Times New Roman"/>
          <w:bCs/>
          <w:i/>
          <w:color w:val="000000" w:themeColor="text1"/>
        </w:rPr>
        <w:t>,,Zakup oprogramowania do elektronicznej ewidencji zbiorów oraz sprzętu do digitalizacji''</w:t>
      </w:r>
      <w:r w:rsidR="00B661DB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087614" w:rsidRPr="005F1CFC">
        <w:rPr>
          <w:rFonts w:ascii="Times New Roman" w:hAnsi="Times New Roman" w:cs="Times New Roman"/>
          <w:bCs/>
          <w:color w:val="000000" w:themeColor="text1"/>
          <w:lang w:eastAsia="pl-PL"/>
        </w:rPr>
        <w:t>została zawarta umowa następującej treści:</w:t>
      </w: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1</w:t>
      </w:r>
    </w:p>
    <w:p w:rsidR="00F67CA2" w:rsidRPr="00F67CA2" w:rsidRDefault="00B661DB" w:rsidP="00F67CA2">
      <w:pPr>
        <w:pStyle w:val="Akapitzlist1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67CA2">
        <w:rPr>
          <w:color w:val="000000" w:themeColor="text1"/>
          <w:sz w:val="22"/>
          <w:szCs w:val="22"/>
        </w:rPr>
        <w:t xml:space="preserve">Na podstawie niniejszej umowy Wykonawca zobowiązuje się do </w:t>
      </w:r>
      <w:r w:rsidR="00F67CA2" w:rsidRPr="00F67CA2">
        <w:rPr>
          <w:color w:val="000000" w:themeColor="text1"/>
          <w:sz w:val="22"/>
          <w:szCs w:val="22"/>
        </w:rPr>
        <w:t xml:space="preserve">wykonania </w:t>
      </w:r>
      <w:r w:rsidR="00F67CA2">
        <w:rPr>
          <w:color w:val="000000" w:themeColor="text1"/>
          <w:sz w:val="22"/>
          <w:szCs w:val="22"/>
        </w:rPr>
        <w:t xml:space="preserve">na rzecz Zamawiającego </w:t>
      </w:r>
      <w:r w:rsidR="00F67CA2" w:rsidRPr="00F67CA2">
        <w:rPr>
          <w:color w:val="000000" w:themeColor="text1"/>
          <w:sz w:val="22"/>
          <w:szCs w:val="22"/>
        </w:rPr>
        <w:t xml:space="preserve">części przedmiotu zamówienia </w:t>
      </w:r>
      <w:r w:rsidR="00F67CA2" w:rsidRPr="00F67CA2">
        <w:rPr>
          <w:color w:val="000000" w:themeColor="text1"/>
          <w:sz w:val="22"/>
          <w:szCs w:val="22"/>
          <w:u w:val="single"/>
        </w:rPr>
        <w:t>o nr …</w:t>
      </w:r>
      <w:r w:rsidR="00F67CA2" w:rsidRPr="00F67CA2">
        <w:rPr>
          <w:color w:val="000000" w:themeColor="text1"/>
          <w:sz w:val="22"/>
          <w:szCs w:val="22"/>
        </w:rPr>
        <w:t xml:space="preserve"> zgodnie ze szczegółowym zakresem</w:t>
      </w:r>
      <w:r w:rsidR="00F67CA2">
        <w:rPr>
          <w:color w:val="000000" w:themeColor="text1"/>
          <w:sz w:val="22"/>
          <w:szCs w:val="22"/>
        </w:rPr>
        <w:t xml:space="preserve"> i </w:t>
      </w:r>
      <w:r w:rsidR="00F67CA2" w:rsidRPr="00F67CA2">
        <w:rPr>
          <w:color w:val="000000" w:themeColor="text1"/>
          <w:sz w:val="22"/>
          <w:szCs w:val="22"/>
        </w:rPr>
        <w:t xml:space="preserve">opisem przedmiotu zamówienia (SOPZ), stanowiącym załącznik do SIWZ </w:t>
      </w:r>
      <w:r w:rsidR="00F67CA2">
        <w:rPr>
          <w:color w:val="000000" w:themeColor="text1"/>
          <w:sz w:val="22"/>
          <w:szCs w:val="22"/>
        </w:rPr>
        <w:t>w prowadzonym przez Zamawiającego postępowaniu pn.</w:t>
      </w:r>
    </w:p>
    <w:p w:rsidR="00B661DB" w:rsidRPr="00F67CA2" w:rsidRDefault="00CC765E" w:rsidP="00F67CA2">
      <w:pPr>
        <w:pStyle w:val="Akapitzlist1"/>
        <w:spacing w:line="276" w:lineRule="auto"/>
        <w:ind w:left="360"/>
        <w:jc w:val="both"/>
        <w:rPr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„</w:t>
      </w:r>
      <w:r w:rsidRPr="00CC765E">
        <w:rPr>
          <w:color w:val="000000" w:themeColor="text1"/>
          <w:sz w:val="22"/>
          <w:szCs w:val="22"/>
        </w:rPr>
        <w:t>Zakup oprogramowania do elektronicznej ewidencji zbiorów oraz sprzętu do d</w:t>
      </w:r>
      <w:r>
        <w:rPr>
          <w:color w:val="000000" w:themeColor="text1"/>
          <w:sz w:val="22"/>
          <w:szCs w:val="22"/>
        </w:rPr>
        <w:t>igitalizacji”</w:t>
      </w:r>
      <w:r w:rsidR="006D0016" w:rsidRPr="00F67CA2">
        <w:rPr>
          <w:color w:val="000000" w:themeColor="text1"/>
          <w:sz w:val="22"/>
          <w:szCs w:val="22"/>
        </w:rPr>
        <w:t>.</w:t>
      </w:r>
    </w:p>
    <w:p w:rsidR="001B3451" w:rsidRDefault="00087614" w:rsidP="001B3451">
      <w:pPr>
        <w:pStyle w:val="Akapitzlist1"/>
        <w:spacing w:line="276" w:lineRule="auto"/>
        <w:ind w:left="340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Prze</w:t>
      </w:r>
      <w:r w:rsidR="00C6191F" w:rsidRPr="005F1CFC">
        <w:rPr>
          <w:color w:val="000000" w:themeColor="text1"/>
          <w:sz w:val="22"/>
          <w:szCs w:val="22"/>
        </w:rPr>
        <w:t xml:space="preserve">dmiot </w:t>
      </w:r>
      <w:r w:rsidR="0002510A" w:rsidRPr="005F1CFC">
        <w:rPr>
          <w:color w:val="000000" w:themeColor="text1"/>
          <w:sz w:val="22"/>
          <w:szCs w:val="22"/>
        </w:rPr>
        <w:t xml:space="preserve">niniejszej </w:t>
      </w:r>
      <w:r w:rsidR="00C6191F" w:rsidRPr="005F1CFC">
        <w:rPr>
          <w:color w:val="000000" w:themeColor="text1"/>
          <w:sz w:val="22"/>
          <w:szCs w:val="22"/>
        </w:rPr>
        <w:t xml:space="preserve">umowy </w:t>
      </w:r>
      <w:r w:rsidR="0002510A" w:rsidRPr="005F1CFC">
        <w:rPr>
          <w:color w:val="000000" w:themeColor="text1"/>
          <w:sz w:val="22"/>
          <w:szCs w:val="22"/>
        </w:rPr>
        <w:t>Wykonawca zobowiązuje się zrealizować</w:t>
      </w:r>
      <w:r w:rsidR="00C6191F" w:rsidRPr="005F1CFC">
        <w:rPr>
          <w:color w:val="000000" w:themeColor="text1"/>
          <w:sz w:val="22"/>
          <w:szCs w:val="22"/>
        </w:rPr>
        <w:t xml:space="preserve"> zgodnie z warunkami określonymi</w:t>
      </w:r>
      <w:r w:rsidRPr="005F1CFC">
        <w:rPr>
          <w:color w:val="000000" w:themeColor="text1"/>
          <w:sz w:val="22"/>
          <w:szCs w:val="22"/>
        </w:rPr>
        <w:t xml:space="preserve"> w p</w:t>
      </w:r>
      <w:r w:rsidR="005F27FE" w:rsidRPr="005F1CFC">
        <w:rPr>
          <w:color w:val="000000" w:themeColor="text1"/>
          <w:sz w:val="22"/>
          <w:szCs w:val="22"/>
        </w:rPr>
        <w:t>ostanowieniach niniejszej umowy</w:t>
      </w:r>
      <w:r w:rsidR="00F51367" w:rsidRPr="005F1CFC">
        <w:rPr>
          <w:color w:val="000000" w:themeColor="text1"/>
          <w:sz w:val="22"/>
          <w:szCs w:val="22"/>
        </w:rPr>
        <w:t>,</w:t>
      </w:r>
      <w:r w:rsidR="000439DD">
        <w:rPr>
          <w:color w:val="000000" w:themeColor="text1"/>
          <w:sz w:val="22"/>
          <w:szCs w:val="22"/>
        </w:rPr>
        <w:t xml:space="preserve"> </w:t>
      </w:r>
      <w:r w:rsidR="00A87599" w:rsidRPr="005F1CFC">
        <w:rPr>
          <w:color w:val="000000" w:themeColor="text1"/>
          <w:sz w:val="22"/>
          <w:szCs w:val="22"/>
        </w:rPr>
        <w:t xml:space="preserve">ofercie </w:t>
      </w:r>
      <w:r w:rsidR="005F27FE" w:rsidRPr="005F1CFC">
        <w:rPr>
          <w:color w:val="000000" w:themeColor="text1"/>
          <w:sz w:val="22"/>
          <w:szCs w:val="22"/>
        </w:rPr>
        <w:t>W</w:t>
      </w:r>
      <w:r w:rsidR="00A87599" w:rsidRPr="005F1CFC">
        <w:rPr>
          <w:color w:val="000000" w:themeColor="text1"/>
          <w:sz w:val="22"/>
          <w:szCs w:val="22"/>
        </w:rPr>
        <w:t>ykonawcy</w:t>
      </w:r>
      <w:r w:rsidR="005F27FE" w:rsidRPr="005F1CFC">
        <w:rPr>
          <w:color w:val="000000" w:themeColor="text1"/>
          <w:sz w:val="22"/>
          <w:szCs w:val="22"/>
        </w:rPr>
        <w:t xml:space="preserve"> (załącznik nr </w:t>
      </w:r>
      <w:r w:rsidR="00223C83" w:rsidRPr="005F1CFC">
        <w:rPr>
          <w:color w:val="000000" w:themeColor="text1"/>
          <w:sz w:val="22"/>
          <w:szCs w:val="22"/>
        </w:rPr>
        <w:t>1</w:t>
      </w:r>
      <w:r w:rsidR="005F27FE" w:rsidRPr="005F1CFC">
        <w:rPr>
          <w:color w:val="000000" w:themeColor="text1"/>
          <w:sz w:val="22"/>
          <w:szCs w:val="22"/>
        </w:rPr>
        <w:t xml:space="preserve"> do umowy)</w:t>
      </w:r>
      <w:r w:rsidR="00223C83" w:rsidRPr="005F1CFC">
        <w:rPr>
          <w:color w:val="000000" w:themeColor="text1"/>
          <w:sz w:val="22"/>
          <w:szCs w:val="22"/>
        </w:rPr>
        <w:t xml:space="preserve"> oraz </w:t>
      </w:r>
      <w:r w:rsidR="00F6480F" w:rsidRPr="005F1CFC">
        <w:rPr>
          <w:color w:val="000000" w:themeColor="text1"/>
          <w:sz w:val="22"/>
          <w:szCs w:val="22"/>
        </w:rPr>
        <w:t>treści</w:t>
      </w:r>
      <w:r w:rsidR="00F67CA2">
        <w:rPr>
          <w:color w:val="000000" w:themeColor="text1"/>
          <w:sz w:val="22"/>
          <w:szCs w:val="22"/>
        </w:rPr>
        <w:t>ą</w:t>
      </w:r>
      <w:r w:rsidR="00F6480F" w:rsidRPr="005F1CFC">
        <w:rPr>
          <w:color w:val="000000" w:themeColor="text1"/>
          <w:sz w:val="22"/>
          <w:szCs w:val="22"/>
        </w:rPr>
        <w:t xml:space="preserve"> SIWZ</w:t>
      </w:r>
      <w:r w:rsidR="005F27FE" w:rsidRPr="005F1CFC">
        <w:rPr>
          <w:color w:val="000000" w:themeColor="text1"/>
          <w:sz w:val="22"/>
          <w:szCs w:val="22"/>
        </w:rPr>
        <w:t>.</w:t>
      </w:r>
    </w:p>
    <w:p w:rsidR="00087614" w:rsidRPr="005F1CFC" w:rsidRDefault="00087614" w:rsidP="003C1711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Materiały i urządzenia niezbędne do zrealizowania przedmiotu umowy </w:t>
      </w:r>
      <w:r w:rsidR="00F51367" w:rsidRPr="005F1CFC">
        <w:rPr>
          <w:color w:val="000000" w:themeColor="text1"/>
          <w:sz w:val="22"/>
          <w:szCs w:val="22"/>
        </w:rPr>
        <w:t>zapewnia we własnym zakresie</w:t>
      </w:r>
      <w:r w:rsidRPr="005F1CFC">
        <w:rPr>
          <w:color w:val="000000" w:themeColor="text1"/>
          <w:sz w:val="22"/>
          <w:szCs w:val="22"/>
        </w:rPr>
        <w:t xml:space="preserve"> Wykonawca.</w:t>
      </w:r>
    </w:p>
    <w:p w:rsidR="00087614" w:rsidRPr="005F1CFC" w:rsidRDefault="00087614" w:rsidP="003C1711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W przypadku stwierdzenia jakichkolwiek niejednoznaczności lub jakichkolwiek wątpliwości dotyczących interpretacji postanowie</w:t>
      </w:r>
      <w:r w:rsidR="003723C7" w:rsidRPr="005F1CFC">
        <w:rPr>
          <w:rFonts w:ascii="Times New Roman" w:hAnsi="Times New Roman"/>
          <w:color w:val="000000" w:themeColor="text1"/>
          <w:sz w:val="22"/>
          <w:szCs w:val="22"/>
        </w:rPr>
        <w:t>ń dokumentów lub okoliczności i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uwarunkowań faktycznych składających się na Umowę albo wszelkich innych aspek</w:t>
      </w:r>
      <w:r w:rsidR="007320A3" w:rsidRPr="005F1CFC">
        <w:rPr>
          <w:rFonts w:ascii="Times New Roman" w:hAnsi="Times New Roman"/>
          <w:color w:val="000000" w:themeColor="text1"/>
          <w:sz w:val="22"/>
          <w:szCs w:val="22"/>
        </w:rPr>
        <w:t>tów wykonywania przedmiotu umowy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, uznaje się, że w zakresie w którym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Wykonawca nie złożył wniosku o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wyjaśnienie treści SIWZ lub odw</w:t>
      </w:r>
      <w:r w:rsidR="003723C7" w:rsidRPr="005F1CFC">
        <w:rPr>
          <w:rFonts w:ascii="Times New Roman" w:hAnsi="Times New Roman"/>
          <w:color w:val="000000" w:themeColor="text1"/>
          <w:sz w:val="22"/>
          <w:szCs w:val="22"/>
        </w:rPr>
        <w:t>ołania na etapie postępowania o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udzielenie zamówienia publicznego, dokładnie</w:t>
      </w:r>
      <w:r w:rsidR="007320A3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zapoznał się </w:t>
      </w:r>
      <w:r w:rsidR="007320A3" w:rsidRPr="005F1CFC">
        <w:rPr>
          <w:rFonts w:ascii="Times New Roman" w:hAnsi="Times New Roman"/>
          <w:color w:val="000000" w:themeColor="text1"/>
          <w:sz w:val="22"/>
          <w:szCs w:val="22"/>
        </w:rPr>
        <w:lastRenderedPageBreak/>
        <w:t>i</w:t>
      </w:r>
      <w:r w:rsidR="00F10245">
        <w:rPr>
          <w:rFonts w:ascii="Times New Roman" w:hAnsi="Times New Roman"/>
          <w:color w:val="000000" w:themeColor="text1"/>
          <w:sz w:val="22"/>
          <w:szCs w:val="22"/>
        </w:rPr>
        <w:t>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zrozumiał zakres przedmiotu Umowy z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>godnie z rzeczywistą intencją i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znaczeniem użytych sformułowań i</w:t>
      </w:r>
      <w:r w:rsidR="003C1711" w:rsidRPr="005F1CFC">
        <w:rPr>
          <w:rFonts w:ascii="Times New Roman" w:hAnsi="Times New Roman"/>
          <w:color w:val="000000" w:themeColor="text1"/>
          <w:sz w:val="22"/>
          <w:szCs w:val="22"/>
        </w:rPr>
        <w:t>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nie może podnosić żadnych roszczeń z tego tytułu.</w:t>
      </w:r>
    </w:p>
    <w:p w:rsidR="00087614" w:rsidRPr="005F1CFC" w:rsidRDefault="00087614" w:rsidP="003C1711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Wykonawca zobowiązuje się zapewnić wykonanie przed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>miotu</w:t>
      </w:r>
      <w:r w:rsidR="0002510A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umowy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przez kompetentną kadrę</w:t>
      </w:r>
      <w:r w:rsidR="001D585F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pracowniczą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i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nadzór z wymaganymi uprawnieniami i stosowną praktyką. </w:t>
      </w:r>
    </w:p>
    <w:p w:rsidR="00DE5633" w:rsidRPr="005F1CFC" w:rsidRDefault="00DE5633" w:rsidP="003C1711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Wszystkie 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 xml:space="preserve">przedmioty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które dostarczy Wykonawca Zamawiającemu, składające się na </w:t>
      </w:r>
      <w:r w:rsidR="0002510A" w:rsidRPr="005F1CFC">
        <w:rPr>
          <w:rFonts w:ascii="Times New Roman" w:hAnsi="Times New Roman"/>
          <w:color w:val="000000" w:themeColor="text1"/>
          <w:sz w:val="22"/>
          <w:szCs w:val="22"/>
        </w:rPr>
        <w:t>przedmiot zamówienia, będą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fabrycznie nowe. </w:t>
      </w:r>
    </w:p>
    <w:p w:rsidR="00DE5633" w:rsidRPr="005F1CFC" w:rsidRDefault="00DE5633" w:rsidP="00DE5633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Wykonawca potwierdza, że wszystkie 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>przedmioty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które dostarczy, będą posiadały minimalne wartości parametrów zgodnie z wymogami podanymi w SIWZ.</w:t>
      </w:r>
    </w:p>
    <w:p w:rsidR="003723C7" w:rsidRPr="005F1CFC" w:rsidRDefault="003723C7" w:rsidP="003723C7">
      <w:pPr>
        <w:pStyle w:val="Default"/>
        <w:suppressAutoHyphens w:val="0"/>
        <w:autoSpaceDN w:val="0"/>
        <w:adjustRightInd w:val="0"/>
        <w:spacing w:line="276" w:lineRule="auto"/>
        <w:ind w:left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2</w:t>
      </w:r>
    </w:p>
    <w:p w:rsidR="00087614" w:rsidRPr="005F1CFC" w:rsidRDefault="00087614" w:rsidP="003723C7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Wykonawca oświadcza, że posiada konieczne doświadczenie, kwalifikacje i wiedze niezbędną do prawidłowego wykonania Umowy i zobowiązuje się do: </w:t>
      </w:r>
    </w:p>
    <w:p w:rsidR="00087614" w:rsidRPr="005F1CFC" w:rsidRDefault="00087614" w:rsidP="003723C7">
      <w:pPr>
        <w:pStyle w:val="Akapitzlist1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wykonania przedmiotu umowy przy zachowaniu należytej staranności, </w:t>
      </w:r>
    </w:p>
    <w:p w:rsidR="00087614" w:rsidRPr="005F1CFC" w:rsidRDefault="00087614" w:rsidP="003723C7">
      <w:pPr>
        <w:pStyle w:val="Akapitzlist1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informowania w formie pisemnej Zamawiającego o przebiegu wykonywania umowy na każde żądanie Zamawiającego; </w:t>
      </w:r>
    </w:p>
    <w:p w:rsidR="00087614" w:rsidRPr="005F1CFC" w:rsidRDefault="00087614" w:rsidP="003723C7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Do obowiązków Zamawiającego w ramach wykonania niniejszej umowy należy:</w:t>
      </w:r>
    </w:p>
    <w:p w:rsidR="00087614" w:rsidRPr="005F1CFC" w:rsidRDefault="00087614" w:rsidP="003723C7">
      <w:pPr>
        <w:pStyle w:val="Akapitzlist1"/>
        <w:numPr>
          <w:ilvl w:val="0"/>
          <w:numId w:val="9"/>
        </w:numPr>
        <w:suppressAutoHyphens/>
        <w:autoSpaceDE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odbiór </w:t>
      </w:r>
      <w:r w:rsidR="003C1711" w:rsidRPr="005F1CFC">
        <w:rPr>
          <w:color w:val="000000" w:themeColor="text1"/>
          <w:sz w:val="22"/>
          <w:szCs w:val="22"/>
        </w:rPr>
        <w:t>przedmiotu zamówienia</w:t>
      </w:r>
      <w:r w:rsidRPr="005F1CFC">
        <w:rPr>
          <w:color w:val="000000" w:themeColor="text1"/>
          <w:sz w:val="22"/>
          <w:szCs w:val="22"/>
        </w:rPr>
        <w:t xml:space="preserve"> zgodnie z postanowieniami umowy,</w:t>
      </w:r>
    </w:p>
    <w:p w:rsidR="00087614" w:rsidRPr="005F1CFC" w:rsidRDefault="00087614" w:rsidP="003723C7">
      <w:pPr>
        <w:pStyle w:val="Akapitzlist1"/>
        <w:numPr>
          <w:ilvl w:val="0"/>
          <w:numId w:val="9"/>
        </w:numPr>
        <w:suppressAutoHyphens/>
        <w:autoSpaceDE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zapłata wynagrodzenia przewidzianego umową.</w:t>
      </w:r>
    </w:p>
    <w:p w:rsidR="00087614" w:rsidRPr="005F1CFC" w:rsidRDefault="003C1711" w:rsidP="003723C7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</w:t>
      </w:r>
      <w:r w:rsidR="00087614" w:rsidRPr="005F1CFC">
        <w:rPr>
          <w:color w:val="000000" w:themeColor="text1"/>
          <w:sz w:val="22"/>
          <w:szCs w:val="22"/>
        </w:rPr>
        <w:t xml:space="preserve">ykonawca zobowiązuje się wykonać przedmiot umowy zgodnie z: </w:t>
      </w:r>
    </w:p>
    <w:p w:rsidR="00087614" w:rsidRPr="005F1CFC" w:rsidRDefault="00087614" w:rsidP="003723C7">
      <w:pPr>
        <w:pStyle w:val="Akapitzlist1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obowiązującymi przepisami,</w:t>
      </w:r>
    </w:p>
    <w:p w:rsidR="00087614" w:rsidRPr="005F1CFC" w:rsidRDefault="0002510A" w:rsidP="003723C7">
      <w:pPr>
        <w:pStyle w:val="Akapitzlist1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treścią niniejszej umowy,</w:t>
      </w:r>
      <w:r w:rsidR="00087614" w:rsidRPr="005F1CFC">
        <w:rPr>
          <w:color w:val="000000" w:themeColor="text1"/>
          <w:sz w:val="22"/>
          <w:szCs w:val="22"/>
        </w:rPr>
        <w:t xml:space="preserve"> złożoną ofertą</w:t>
      </w:r>
      <w:r w:rsidR="00F51367" w:rsidRPr="005F1CFC">
        <w:rPr>
          <w:color w:val="000000" w:themeColor="text1"/>
          <w:sz w:val="22"/>
          <w:szCs w:val="22"/>
        </w:rPr>
        <w:t>, treścią SIWZ i jej załączników</w:t>
      </w:r>
      <w:r w:rsidR="00087614" w:rsidRPr="005F1CFC">
        <w:rPr>
          <w:color w:val="000000" w:themeColor="text1"/>
          <w:sz w:val="22"/>
          <w:szCs w:val="22"/>
        </w:rPr>
        <w:t xml:space="preserve">, </w:t>
      </w:r>
    </w:p>
    <w:p w:rsidR="00087614" w:rsidRPr="005F1CFC" w:rsidRDefault="00087614" w:rsidP="003723C7">
      <w:pPr>
        <w:pStyle w:val="Akapitzlist1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zasadami sztuki. </w:t>
      </w:r>
    </w:p>
    <w:p w:rsidR="00F62D85" w:rsidRPr="005F1CFC" w:rsidRDefault="00087614" w:rsidP="003C1711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Wykonawca zobowiązuje się do informowania</w:t>
      </w:r>
      <w:r w:rsidR="00AB5074">
        <w:rPr>
          <w:color w:val="000000" w:themeColor="text1"/>
          <w:sz w:val="22"/>
          <w:szCs w:val="22"/>
        </w:rPr>
        <w:t xml:space="preserve"> </w:t>
      </w:r>
      <w:r w:rsidRPr="005F1CFC">
        <w:rPr>
          <w:color w:val="000000" w:themeColor="text1"/>
          <w:sz w:val="22"/>
          <w:szCs w:val="22"/>
        </w:rPr>
        <w:t>o zagrożeniach</w:t>
      </w:r>
      <w:r w:rsidR="0002510A" w:rsidRPr="005F1CFC">
        <w:rPr>
          <w:color w:val="000000" w:themeColor="text1"/>
          <w:sz w:val="22"/>
          <w:szCs w:val="22"/>
        </w:rPr>
        <w:t xml:space="preserve"> i przeszkodach</w:t>
      </w:r>
      <w:r w:rsidRPr="005F1CFC">
        <w:rPr>
          <w:color w:val="000000" w:themeColor="text1"/>
          <w:sz w:val="22"/>
          <w:szCs w:val="22"/>
        </w:rPr>
        <w:t>, które mogą mieć ujemny wpływ na tok realizacji zamówienia</w:t>
      </w:r>
      <w:r w:rsidR="003C1711" w:rsidRPr="005F1CFC">
        <w:rPr>
          <w:color w:val="000000" w:themeColor="text1"/>
          <w:sz w:val="22"/>
          <w:szCs w:val="22"/>
        </w:rPr>
        <w:t>.</w:t>
      </w:r>
    </w:p>
    <w:p w:rsidR="003258D6" w:rsidRPr="005F1CFC" w:rsidRDefault="00F62D85" w:rsidP="003C1711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Wszelkie składniki dotyczące ustalania cen, przyjęte przez Wykonawcę</w:t>
      </w:r>
      <w:r w:rsidR="0002510A" w:rsidRPr="005F1CFC">
        <w:rPr>
          <w:color w:val="000000" w:themeColor="text1"/>
          <w:sz w:val="22"/>
          <w:szCs w:val="22"/>
        </w:rPr>
        <w:t xml:space="preserve"> w jego ofercie</w:t>
      </w:r>
      <w:r w:rsidRPr="005F1CFC">
        <w:rPr>
          <w:color w:val="000000" w:themeColor="text1"/>
          <w:sz w:val="22"/>
          <w:szCs w:val="22"/>
        </w:rPr>
        <w:t xml:space="preserve"> do wyceny oferty stanowiącej przedmiot umowy są stałe i nie podlegają zmianom w trakcie obowiązywania umowy</w:t>
      </w:r>
      <w:r w:rsidR="003C1711" w:rsidRPr="005F1CFC">
        <w:rPr>
          <w:color w:val="000000" w:themeColor="text1"/>
          <w:sz w:val="22"/>
          <w:szCs w:val="22"/>
        </w:rPr>
        <w:t>.</w:t>
      </w:r>
    </w:p>
    <w:p w:rsidR="00347FAA" w:rsidRPr="005F1CFC" w:rsidRDefault="00347FAA" w:rsidP="003723C7">
      <w:pPr>
        <w:pStyle w:val="Default"/>
        <w:spacing w:line="276" w:lineRule="auto"/>
        <w:ind w:left="644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F62D85" w:rsidRPr="005F1CFC">
        <w:rPr>
          <w:rFonts w:ascii="Times New Roman" w:hAnsi="Times New Roman" w:cs="Times New Roman"/>
          <w:color w:val="000000" w:themeColor="text1"/>
        </w:rPr>
        <w:t>3</w:t>
      </w:r>
    </w:p>
    <w:p w:rsidR="00DA5082" w:rsidRPr="005F1CFC" w:rsidRDefault="006257EA" w:rsidP="00DA5082">
      <w:pPr>
        <w:pStyle w:val="Akapitzlist1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Strony ustalają t</w:t>
      </w:r>
      <w:r w:rsidR="00087614" w:rsidRPr="005F1CFC">
        <w:rPr>
          <w:color w:val="000000" w:themeColor="text1"/>
          <w:sz w:val="22"/>
          <w:szCs w:val="22"/>
        </w:rPr>
        <w:t xml:space="preserve">ermin </w:t>
      </w:r>
      <w:r w:rsidR="003D6E48" w:rsidRPr="005F1CFC">
        <w:rPr>
          <w:color w:val="000000" w:themeColor="text1"/>
          <w:sz w:val="22"/>
          <w:szCs w:val="22"/>
        </w:rPr>
        <w:t>wykonania umowy</w:t>
      </w:r>
      <w:r w:rsidR="004505BF" w:rsidRPr="005F1CFC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na dzień </w:t>
      </w:r>
      <w:r w:rsidR="00430812" w:rsidRPr="005F1CFC">
        <w:rPr>
          <w:b/>
          <w:bCs/>
          <w:color w:val="000000" w:themeColor="text1"/>
          <w:sz w:val="22"/>
          <w:szCs w:val="22"/>
        </w:rPr>
        <w:t>…….</w:t>
      </w:r>
      <w:r w:rsidR="00D74C62">
        <w:rPr>
          <w:b/>
          <w:bCs/>
          <w:color w:val="000000" w:themeColor="text1"/>
          <w:sz w:val="22"/>
          <w:szCs w:val="22"/>
        </w:rPr>
        <w:t>.2020</w:t>
      </w:r>
      <w:r w:rsidR="00DA5082" w:rsidRPr="005F1CFC">
        <w:rPr>
          <w:b/>
          <w:bCs/>
          <w:color w:val="000000" w:themeColor="text1"/>
          <w:sz w:val="22"/>
          <w:szCs w:val="22"/>
        </w:rPr>
        <w:t xml:space="preserve"> r.</w:t>
      </w:r>
      <w:r w:rsidR="00DA5082" w:rsidRPr="005F1CFC">
        <w:rPr>
          <w:color w:val="000000" w:themeColor="text1"/>
          <w:sz w:val="22"/>
          <w:szCs w:val="22"/>
        </w:rPr>
        <w:t xml:space="preserve"> Przez</w:t>
      </w:r>
      <w:r w:rsidR="003D6E48" w:rsidRPr="005F1CFC">
        <w:rPr>
          <w:color w:val="000000" w:themeColor="text1"/>
          <w:sz w:val="22"/>
          <w:szCs w:val="22"/>
        </w:rPr>
        <w:t xml:space="preserve"> wykonanie niniejszej umowy w terminie</w:t>
      </w:r>
      <w:r w:rsidR="00DA5082" w:rsidRPr="005F1CFC">
        <w:rPr>
          <w:color w:val="000000" w:themeColor="text1"/>
          <w:sz w:val="22"/>
          <w:szCs w:val="22"/>
        </w:rPr>
        <w:t xml:space="preserve"> należy rozumieć zakończenie dosta</w:t>
      </w:r>
      <w:r w:rsidR="003D6E48" w:rsidRPr="005F1CFC">
        <w:rPr>
          <w:color w:val="000000" w:themeColor="text1"/>
          <w:sz w:val="22"/>
          <w:szCs w:val="22"/>
        </w:rPr>
        <w:t>wy</w:t>
      </w:r>
      <w:r>
        <w:rPr>
          <w:color w:val="000000" w:themeColor="text1"/>
          <w:sz w:val="22"/>
          <w:szCs w:val="22"/>
        </w:rPr>
        <w:t xml:space="preserve"> i ewentualnego montażu</w:t>
      </w:r>
      <w:r w:rsidR="003D6E48" w:rsidRPr="005F1CFC">
        <w:rPr>
          <w:color w:val="000000" w:themeColor="text1"/>
          <w:sz w:val="22"/>
          <w:szCs w:val="22"/>
        </w:rPr>
        <w:t xml:space="preserve"> całości </w:t>
      </w:r>
      <w:r w:rsidR="00190010">
        <w:rPr>
          <w:color w:val="000000" w:themeColor="text1"/>
          <w:sz w:val="22"/>
          <w:szCs w:val="22"/>
        </w:rPr>
        <w:t>sprzętu stanowiącego jej</w:t>
      </w:r>
      <w:r>
        <w:rPr>
          <w:color w:val="000000" w:themeColor="text1"/>
          <w:sz w:val="22"/>
          <w:szCs w:val="22"/>
        </w:rPr>
        <w:t xml:space="preserve"> przedmiot a także jego</w:t>
      </w:r>
      <w:r w:rsidR="00DA5082" w:rsidRPr="005F1CFC">
        <w:rPr>
          <w:color w:val="000000" w:themeColor="text1"/>
          <w:sz w:val="22"/>
          <w:szCs w:val="22"/>
        </w:rPr>
        <w:t xml:space="preserve"> odbiór</w:t>
      </w:r>
      <w:r w:rsidR="003D6E48" w:rsidRPr="005F1CFC">
        <w:rPr>
          <w:color w:val="000000" w:themeColor="text1"/>
          <w:sz w:val="22"/>
          <w:szCs w:val="22"/>
        </w:rPr>
        <w:t xml:space="preserve"> przez Zamawiającego</w:t>
      </w:r>
      <w:r w:rsidR="00CC765E">
        <w:rPr>
          <w:color w:val="000000" w:themeColor="text1"/>
          <w:sz w:val="22"/>
          <w:szCs w:val="22"/>
        </w:rPr>
        <w:t xml:space="preserve"> </w:t>
      </w:r>
      <w:r w:rsidR="003D6E48" w:rsidRPr="005F1CFC">
        <w:rPr>
          <w:color w:val="000000" w:themeColor="text1"/>
          <w:sz w:val="22"/>
          <w:szCs w:val="22"/>
        </w:rPr>
        <w:t>bez zastrzeżeń</w:t>
      </w:r>
      <w:r w:rsidR="00DA5082" w:rsidRPr="005F1CFC">
        <w:rPr>
          <w:color w:val="000000" w:themeColor="text1"/>
          <w:sz w:val="22"/>
          <w:szCs w:val="22"/>
        </w:rPr>
        <w:t>.</w:t>
      </w:r>
    </w:p>
    <w:p w:rsidR="00087614" w:rsidRPr="005F1CFC" w:rsidRDefault="00087614" w:rsidP="003723C7">
      <w:pPr>
        <w:pStyle w:val="Akapitzlist1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Wykonawca zobowiązuje się przestrzegać powyższych terminów i wykonać przedmiot umowy w</w:t>
      </w:r>
      <w:r w:rsidR="00F51367" w:rsidRPr="005F1CFC">
        <w:rPr>
          <w:color w:val="000000" w:themeColor="text1"/>
          <w:sz w:val="22"/>
          <w:szCs w:val="22"/>
        </w:rPr>
        <w:t> </w:t>
      </w:r>
      <w:r w:rsidRPr="005F1CFC">
        <w:rPr>
          <w:color w:val="000000" w:themeColor="text1"/>
          <w:sz w:val="22"/>
          <w:szCs w:val="22"/>
        </w:rPr>
        <w:t xml:space="preserve">terminach zapisanych w niniejszej umowie. </w:t>
      </w:r>
    </w:p>
    <w:p w:rsidR="00087614" w:rsidRPr="005F1CFC" w:rsidRDefault="00087614" w:rsidP="003723C7">
      <w:pPr>
        <w:pStyle w:val="Akapitzlist1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Wszelkie terminy określone w niniejszej umowie są liczone od dnia roboczego następującego po dniu doręczenia pisma (żądania). </w:t>
      </w:r>
    </w:p>
    <w:p w:rsidR="005F4547" w:rsidRPr="005F1CFC" w:rsidRDefault="005F4547" w:rsidP="005F4547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F62D85" w:rsidRPr="005F1CFC">
        <w:rPr>
          <w:rFonts w:ascii="Times New Roman" w:hAnsi="Times New Roman" w:cs="Times New Roman"/>
          <w:color w:val="000000" w:themeColor="text1"/>
        </w:rPr>
        <w:t>4</w:t>
      </w:r>
    </w:p>
    <w:p w:rsidR="00087614" w:rsidRPr="005F1CFC" w:rsidRDefault="003D6E48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W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ykonanie przedmiotu zamówienia objętego niniejsza umową, potwierdzone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zostanie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protokołem odbioru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przedmiotu umowy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. Data podpisania protokołu odbioru przez Zamawiającego jest dat</w:t>
      </w:r>
      <w:r w:rsidR="00F51367" w:rsidRPr="005F1CFC">
        <w:rPr>
          <w:rFonts w:ascii="Times New Roman" w:hAnsi="Times New Roman"/>
          <w:color w:val="000000" w:themeColor="text1"/>
          <w:sz w:val="22"/>
          <w:szCs w:val="22"/>
        </w:rPr>
        <w:t>ą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zakończenia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realizacji przedmiotu umowy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087614" w:rsidRPr="005F1CFC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Odbiór 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przedmiotu zamówienia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przez Zamawiającego nastąpi bezzwłocznie po zgłoszeniu 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gotowości do jego przekazania przez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Wykonawc</w:t>
      </w:r>
      <w:r w:rsidR="00B501B4" w:rsidRPr="005F1CFC">
        <w:rPr>
          <w:rFonts w:ascii="Times New Roman" w:hAnsi="Times New Roman"/>
          <w:color w:val="000000" w:themeColor="text1"/>
          <w:sz w:val="22"/>
          <w:szCs w:val="22"/>
        </w:rPr>
        <w:t>ę, w terminie nie dłuższym niż 7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dni.</w:t>
      </w:r>
      <w:r w:rsidR="00AB507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>Wykonawca zobowiązany jest dostarczyć gotowy przedmiot zamówi</w:t>
      </w:r>
      <w:r w:rsidR="006913D6">
        <w:rPr>
          <w:rFonts w:ascii="Times New Roman" w:hAnsi="Times New Roman"/>
          <w:color w:val="000000" w:themeColor="text1"/>
          <w:sz w:val="22"/>
          <w:szCs w:val="22"/>
        </w:rPr>
        <w:t>enia, zg</w:t>
      </w:r>
      <w:r w:rsidR="00CC765E">
        <w:rPr>
          <w:rFonts w:ascii="Times New Roman" w:hAnsi="Times New Roman"/>
          <w:color w:val="000000" w:themeColor="text1"/>
          <w:sz w:val="22"/>
          <w:szCs w:val="22"/>
        </w:rPr>
        <w:t>odnie z informacjami podanymi w </w:t>
      </w:r>
      <w:r w:rsidR="00D004EE">
        <w:rPr>
          <w:rFonts w:ascii="Times New Roman" w:hAnsi="Times New Roman"/>
          <w:color w:val="000000" w:themeColor="text1"/>
          <w:sz w:val="22"/>
          <w:szCs w:val="22"/>
        </w:rPr>
        <w:t>SOPZ.</w:t>
      </w:r>
    </w:p>
    <w:p w:rsidR="00087614" w:rsidRPr="005F1CFC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 czynnościach </w:t>
      </w:r>
      <w:r w:rsidR="00F51367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związanych z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odbior</w:t>
      </w:r>
      <w:r w:rsidR="00F51367" w:rsidRPr="005F1CFC">
        <w:rPr>
          <w:rFonts w:ascii="Times New Roman" w:hAnsi="Times New Roman"/>
          <w:color w:val="000000" w:themeColor="text1"/>
          <w:sz w:val="22"/>
          <w:szCs w:val="22"/>
        </w:rPr>
        <w:t>em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powinni uczestniczyć również przedstawiciele Wykonawcy.</w:t>
      </w:r>
    </w:p>
    <w:p w:rsidR="00087614" w:rsidRPr="005F1CFC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Jeżeli w toku czynności odbioru zostanie stwierdzone, że przedmiot odbioru nie jest gotowy do odbioru z powodu 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>braków w zamówieniu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lub ich wadliw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>ym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wykonani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>u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, Zamawiający odmówi odbioru z winy Wykonawcy.</w:t>
      </w:r>
    </w:p>
    <w:p w:rsidR="00087614" w:rsidRPr="005F1CFC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Jeżeli w toku czynności odbioru zostaną stwierdzone wady: </w:t>
      </w:r>
    </w:p>
    <w:p w:rsidR="00087614" w:rsidRPr="005F1CFC" w:rsidRDefault="00087614" w:rsidP="002664B4">
      <w:pPr>
        <w:pStyle w:val="Tekstpodstawowy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nadające się do usunięcia – to Zamawiający może zażądać usunięcia wad, wyznaczając Wykonawcy odpowiedni termin. Fakt usunięcia wady zostanie stwierdzony protokolarnie, a</w:t>
      </w:r>
      <w:r w:rsidR="001911DB" w:rsidRPr="005F1CFC">
        <w:rPr>
          <w:rFonts w:ascii="Times New Roman" w:hAnsi="Times New Roman"/>
          <w:color w:val="000000" w:themeColor="text1"/>
          <w:sz w:val="22"/>
          <w:szCs w:val="22"/>
        </w:rPr>
        <w:t>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terminem odbioru będzie termin usunięcia wad określony w protokole usunięcia wad,</w:t>
      </w:r>
    </w:p>
    <w:p w:rsidR="001D585F" w:rsidRPr="005F1CFC" w:rsidRDefault="00347FAA" w:rsidP="002664B4">
      <w:pPr>
        <w:pStyle w:val="Tekstpodstawowy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nie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nadające się do usunięcia –</w:t>
      </w:r>
      <w:r w:rsidR="00CC765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jeżeli wady umożliwiają użytkowanie zgodnie z jego przeznaczeniem,</w:t>
      </w:r>
      <w:r w:rsidR="0007302D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to Zamawiający może 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obniżyć wynagrodzenie wykonawcy odpowiednio do utraconej wartości użytkowej estetycznej i technicznej.</w:t>
      </w:r>
    </w:p>
    <w:p w:rsidR="0007302D" w:rsidRPr="005F1CFC" w:rsidRDefault="0007302D" w:rsidP="002664B4">
      <w:pPr>
        <w:pStyle w:val="Tekstpodstawowy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nienadające się do usunięcia, które uniemożliwiają użytkowanie zgodnie z jego przeznaczeniem – to Zamawiający może odstąpić od umowy w term</w:t>
      </w:r>
      <w:r w:rsidR="007320A3" w:rsidRPr="005F1CFC">
        <w:rPr>
          <w:rFonts w:ascii="Times New Roman" w:hAnsi="Times New Roman"/>
          <w:color w:val="000000" w:themeColor="text1"/>
          <w:sz w:val="22"/>
          <w:szCs w:val="22"/>
        </w:rPr>
        <w:t>inie 30 dni od dnia powzięcia wiadomości</w:t>
      </w:r>
      <w:r w:rsidR="00AB507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320A3" w:rsidRPr="005F1CFC">
        <w:rPr>
          <w:rFonts w:ascii="Times New Roman" w:hAnsi="Times New Roman"/>
          <w:color w:val="000000" w:themeColor="text1"/>
          <w:sz w:val="22"/>
          <w:szCs w:val="22"/>
        </w:rPr>
        <w:t>o tych okolicznościach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lub zażą</w:t>
      </w:r>
      <w:r w:rsidR="001E40E6" w:rsidRPr="005F1CFC">
        <w:rPr>
          <w:rFonts w:ascii="Times New Roman" w:hAnsi="Times New Roman"/>
          <w:color w:val="000000" w:themeColor="text1"/>
          <w:sz w:val="22"/>
          <w:szCs w:val="22"/>
        </w:rPr>
        <w:t>dać wykonania przedmiotu umowy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po raz drugi.</w:t>
      </w:r>
    </w:p>
    <w:p w:rsidR="00755A60" w:rsidRPr="005F1CFC" w:rsidRDefault="00B36207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Zamawiający w okresie gwarancji, zobowiąz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>any jest powiadomić Wykonawcę o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stwierdzonych</w:t>
      </w:r>
      <w:r w:rsidR="00CC765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wadach przedmiotu umowy, w ciągu 7 dni roboczych od ich ujawnienia. </w:t>
      </w:r>
    </w:p>
    <w:p w:rsidR="00755A60" w:rsidRPr="005F1CFC" w:rsidRDefault="00755A60" w:rsidP="0007302D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W przypadku st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>wierdzenia wad dostarczonych przedmiotów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, Zamawiający może według swojego wyboru odmówić odbi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>oru wszystkich dostarczonych przedmiotów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albo odebrać tylko pr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>zedmioty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wolne od wad. </w:t>
      </w:r>
    </w:p>
    <w:p w:rsidR="0007302D" w:rsidRPr="005F1CFC" w:rsidRDefault="001E40E6" w:rsidP="001E40E6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W razie, gdy W</w:t>
      </w:r>
      <w:r w:rsidR="0007302D" w:rsidRPr="005F1CFC">
        <w:rPr>
          <w:rFonts w:ascii="Times New Roman" w:hAnsi="Times New Roman" w:cs="Times New Roman"/>
          <w:color w:val="000000" w:themeColor="text1"/>
        </w:rPr>
        <w:t>ykonawca nie usunie we właściwym terminie stwierdzonych pod</w:t>
      </w:r>
      <w:r w:rsidRPr="005F1CFC">
        <w:rPr>
          <w:rFonts w:ascii="Times New Roman" w:hAnsi="Times New Roman" w:cs="Times New Roman"/>
          <w:color w:val="000000" w:themeColor="text1"/>
        </w:rPr>
        <w:t>czas odbioru wad lub usterek albo nie wykona przedmiotu umowy po raz drugi Zamawiającemu</w:t>
      </w:r>
      <w:r w:rsidR="0007302D" w:rsidRPr="005F1CFC">
        <w:rPr>
          <w:rFonts w:ascii="Times New Roman" w:hAnsi="Times New Roman" w:cs="Times New Roman"/>
          <w:color w:val="000000" w:themeColor="text1"/>
        </w:rPr>
        <w:t xml:space="preserve"> będzie przysługiwać prawo do </w:t>
      </w:r>
      <w:r w:rsidRPr="005F1CFC">
        <w:rPr>
          <w:rFonts w:ascii="Times New Roman" w:hAnsi="Times New Roman" w:cs="Times New Roman"/>
          <w:color w:val="000000" w:themeColor="text1"/>
        </w:rPr>
        <w:t>wykonania na koszt i ryzyko W</w:t>
      </w:r>
      <w:r w:rsidR="0007302D" w:rsidRPr="005F1CFC">
        <w:rPr>
          <w:rFonts w:ascii="Times New Roman" w:hAnsi="Times New Roman" w:cs="Times New Roman"/>
          <w:color w:val="000000" w:themeColor="text1"/>
        </w:rPr>
        <w:t>ykonawcy prac i czynności koniecznych do usunięcia stwierdzonych wad lub usterek,</w:t>
      </w:r>
      <w:r w:rsidRPr="005F1CFC">
        <w:rPr>
          <w:rFonts w:ascii="Times New Roman" w:hAnsi="Times New Roman" w:cs="Times New Roman"/>
          <w:color w:val="000000" w:themeColor="text1"/>
        </w:rPr>
        <w:t xml:space="preserve"> oraz powierzenia dostawy innemu podmiotowi</w:t>
      </w:r>
      <w:r w:rsidR="0007302D" w:rsidRPr="005F1CFC">
        <w:rPr>
          <w:rFonts w:ascii="Times New Roman" w:hAnsi="Times New Roman" w:cs="Times New Roman"/>
          <w:color w:val="000000" w:themeColor="text1"/>
        </w:rPr>
        <w:t xml:space="preserve"> bez zachowania trybu przewidzianego w art. 480 k.c. i potrącenia poniesion</w:t>
      </w:r>
      <w:r w:rsidRPr="005F1CFC">
        <w:rPr>
          <w:rFonts w:ascii="Times New Roman" w:hAnsi="Times New Roman" w:cs="Times New Roman"/>
          <w:color w:val="000000" w:themeColor="text1"/>
        </w:rPr>
        <w:t>ych w związku z tym kosztów z wynagrodzenia W</w:t>
      </w:r>
      <w:r w:rsidR="0007302D" w:rsidRPr="005F1CFC">
        <w:rPr>
          <w:rFonts w:ascii="Times New Roman" w:hAnsi="Times New Roman" w:cs="Times New Roman"/>
          <w:color w:val="000000" w:themeColor="text1"/>
        </w:rPr>
        <w:t>ykonawcy.</w:t>
      </w:r>
    </w:p>
    <w:p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Przez wadę fizyczną rozumie się w szczególności jakąkolwiek niezgodność pr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>zedmiotu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z opisem zawartym w umowie. </w:t>
      </w:r>
    </w:p>
    <w:p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W przypadku odmowy dokonania odbioru całości lub części dostarczonych pr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>zedmiotów z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powodu ich wad, przedstawiciel Zamawiającego przekaże Wykonawcy podpisane przez siebie oświadczenie ze wskazaniem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 xml:space="preserve"> zastrzeżeń, co do wadliwych przedmiotów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Wykonawca przedkłada Zamawiającemu pisemne oświadczenie gwarancyjne (dokument gwarancyjny), zawierające postanowienia niniejszej umowy. Dokument gwarancyjny zostanie przekazany Zamawiającemu w dniu odbioru końcowego przedmiotu umowy. </w:t>
      </w:r>
    </w:p>
    <w:p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 dokumencie gwarancyjnym całość wykonanych dostaw zostanie określona, jako zrealizowana zgodnie ze specyfikacjami technicznymi. </w:t>
      </w:r>
    </w:p>
    <w:p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Całość sprzętu stanowiącego przedmiot umowy, będzie posiadać wszelkie niezbędne do normalnego funkcjonowania instrukcje i certyfikaty. </w:t>
      </w:r>
    </w:p>
    <w:p w:rsidR="00D40674" w:rsidRPr="005F1CFC" w:rsidRDefault="00D40674" w:rsidP="0091053F">
      <w:pPr>
        <w:pStyle w:val="Tekstpodstawowy"/>
        <w:spacing w:after="0" w:line="276" w:lineRule="auto"/>
        <w:ind w:left="851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F62D85" w:rsidRPr="005F1CFC">
        <w:rPr>
          <w:rFonts w:ascii="Times New Roman" w:hAnsi="Times New Roman" w:cs="Times New Roman"/>
          <w:color w:val="000000" w:themeColor="text1"/>
        </w:rPr>
        <w:t>5</w:t>
      </w:r>
    </w:p>
    <w:p w:rsidR="006257EA" w:rsidRDefault="00087614" w:rsidP="00B3620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 wykonanie przedmiotu określonego w § 1 niniejszej umowy wynagrodzenie Wykonawcy zgo</w:t>
      </w:r>
      <w:r w:rsidR="00347FAA" w:rsidRPr="005F1CFC">
        <w:rPr>
          <w:color w:val="000000" w:themeColor="text1"/>
          <w:sz w:val="22"/>
          <w:szCs w:val="22"/>
        </w:rPr>
        <w:t xml:space="preserve">dnie ze złożoną ofertą wynosi </w:t>
      </w:r>
    </w:p>
    <w:p w:rsidR="006257EA" w:rsidRDefault="00087614" w:rsidP="006257EA">
      <w:pPr>
        <w:pStyle w:val="Akapitzlist1"/>
        <w:spacing w:line="276" w:lineRule="auto"/>
        <w:ind w:left="360"/>
        <w:jc w:val="both"/>
        <w:rPr>
          <w:b/>
          <w:color w:val="000000" w:themeColor="text1"/>
          <w:sz w:val="22"/>
          <w:szCs w:val="22"/>
        </w:rPr>
      </w:pPr>
      <w:r w:rsidRPr="005F1CFC">
        <w:rPr>
          <w:b/>
          <w:color w:val="000000" w:themeColor="text1"/>
          <w:sz w:val="22"/>
          <w:szCs w:val="22"/>
        </w:rPr>
        <w:t>………</w:t>
      </w:r>
      <w:r w:rsidR="009925BA" w:rsidRPr="005F1CFC">
        <w:rPr>
          <w:b/>
          <w:color w:val="000000" w:themeColor="text1"/>
          <w:sz w:val="22"/>
          <w:szCs w:val="22"/>
        </w:rPr>
        <w:t>…</w:t>
      </w:r>
      <w:r w:rsidRPr="005F1CFC">
        <w:rPr>
          <w:b/>
          <w:color w:val="000000" w:themeColor="text1"/>
          <w:sz w:val="22"/>
          <w:szCs w:val="22"/>
        </w:rPr>
        <w:t>…zł (słownie</w:t>
      </w:r>
      <w:r w:rsidR="00F51367" w:rsidRPr="005F1CFC">
        <w:rPr>
          <w:b/>
          <w:color w:val="000000" w:themeColor="text1"/>
          <w:sz w:val="22"/>
          <w:szCs w:val="22"/>
        </w:rPr>
        <w:t> </w:t>
      </w:r>
      <w:r w:rsidRPr="005F1CFC">
        <w:rPr>
          <w:b/>
          <w:color w:val="000000" w:themeColor="text1"/>
          <w:sz w:val="22"/>
          <w:szCs w:val="22"/>
        </w:rPr>
        <w:t>…………</w:t>
      </w:r>
      <w:r w:rsidR="00347FAA" w:rsidRPr="005F1CFC">
        <w:rPr>
          <w:b/>
          <w:color w:val="000000" w:themeColor="text1"/>
          <w:sz w:val="22"/>
          <w:szCs w:val="22"/>
        </w:rPr>
        <w:t>………</w:t>
      </w:r>
      <w:r w:rsidR="0091053F" w:rsidRPr="005F1CFC">
        <w:rPr>
          <w:b/>
          <w:color w:val="000000" w:themeColor="text1"/>
          <w:sz w:val="22"/>
          <w:szCs w:val="22"/>
        </w:rPr>
        <w:t>……………</w:t>
      </w:r>
      <w:r w:rsidR="00F51367" w:rsidRPr="005F1CFC">
        <w:rPr>
          <w:b/>
          <w:color w:val="000000" w:themeColor="text1"/>
          <w:sz w:val="22"/>
          <w:szCs w:val="22"/>
        </w:rPr>
        <w:t>00/100</w:t>
      </w:r>
      <w:r w:rsidR="0091053F" w:rsidRPr="005F1CFC">
        <w:rPr>
          <w:b/>
          <w:color w:val="000000" w:themeColor="text1"/>
          <w:sz w:val="22"/>
          <w:szCs w:val="22"/>
        </w:rPr>
        <w:t>) netto</w:t>
      </w:r>
      <w:r w:rsidR="00F51367" w:rsidRPr="005F1CFC">
        <w:rPr>
          <w:b/>
          <w:color w:val="000000" w:themeColor="text1"/>
          <w:sz w:val="22"/>
          <w:szCs w:val="22"/>
        </w:rPr>
        <w:t>,</w:t>
      </w:r>
    </w:p>
    <w:p w:rsidR="00973A30" w:rsidRPr="005F1CFC" w:rsidRDefault="0091053F" w:rsidP="006257EA">
      <w:pPr>
        <w:pStyle w:val="Akapitzlist1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5F1CFC">
        <w:rPr>
          <w:b/>
          <w:color w:val="000000" w:themeColor="text1"/>
          <w:sz w:val="22"/>
          <w:szCs w:val="22"/>
        </w:rPr>
        <w:t>powiększone</w:t>
      </w:r>
      <w:r w:rsidR="00D74C62">
        <w:rPr>
          <w:b/>
          <w:color w:val="000000" w:themeColor="text1"/>
          <w:sz w:val="22"/>
          <w:szCs w:val="22"/>
        </w:rPr>
        <w:t xml:space="preserve"> o </w:t>
      </w:r>
      <w:r w:rsidR="00087614" w:rsidRPr="005F1CFC">
        <w:rPr>
          <w:b/>
          <w:color w:val="000000" w:themeColor="text1"/>
          <w:sz w:val="22"/>
          <w:szCs w:val="22"/>
        </w:rPr>
        <w:t>obowiązujący podatek VAT …………. zł (słownie: ……</w:t>
      </w:r>
      <w:r w:rsidR="009925BA" w:rsidRPr="005F1CFC">
        <w:rPr>
          <w:b/>
          <w:color w:val="000000" w:themeColor="text1"/>
          <w:sz w:val="22"/>
          <w:szCs w:val="22"/>
        </w:rPr>
        <w:t>..</w:t>
      </w:r>
      <w:r w:rsidR="00347FAA" w:rsidRPr="005F1CFC">
        <w:rPr>
          <w:b/>
          <w:color w:val="000000" w:themeColor="text1"/>
          <w:sz w:val="22"/>
          <w:szCs w:val="22"/>
        </w:rPr>
        <w:t>…</w:t>
      </w:r>
      <w:r w:rsidR="00D74C62">
        <w:rPr>
          <w:b/>
          <w:color w:val="000000" w:themeColor="text1"/>
          <w:sz w:val="22"/>
          <w:szCs w:val="22"/>
        </w:rPr>
        <w:t>………</w:t>
      </w:r>
      <w:r w:rsidR="00347FAA" w:rsidRPr="005F1CFC">
        <w:rPr>
          <w:b/>
          <w:color w:val="000000" w:themeColor="text1"/>
          <w:sz w:val="22"/>
          <w:szCs w:val="22"/>
        </w:rPr>
        <w:t>..</w:t>
      </w:r>
      <w:r w:rsidR="00087614" w:rsidRPr="005F1CFC">
        <w:rPr>
          <w:b/>
          <w:color w:val="000000" w:themeColor="text1"/>
          <w:sz w:val="22"/>
          <w:szCs w:val="22"/>
        </w:rPr>
        <w:t>... 00/100)</w:t>
      </w:r>
      <w:r w:rsidR="00F51367" w:rsidRPr="005F1CFC">
        <w:rPr>
          <w:b/>
          <w:color w:val="000000" w:themeColor="text1"/>
          <w:sz w:val="22"/>
          <w:szCs w:val="22"/>
        </w:rPr>
        <w:t xml:space="preserve">, co daje łącznie …………. zł (słownie: ……..…………………………….…..... 00/100) </w:t>
      </w:r>
      <w:r w:rsidR="00087614" w:rsidRPr="005F1CFC">
        <w:rPr>
          <w:b/>
          <w:color w:val="000000" w:themeColor="text1"/>
          <w:sz w:val="22"/>
          <w:szCs w:val="22"/>
        </w:rPr>
        <w:t>brutto</w:t>
      </w:r>
      <w:r w:rsidR="00D6018A" w:rsidRPr="005F1CFC">
        <w:rPr>
          <w:b/>
          <w:color w:val="000000" w:themeColor="text1"/>
          <w:sz w:val="22"/>
          <w:szCs w:val="22"/>
        </w:rPr>
        <w:t>.</w:t>
      </w:r>
    </w:p>
    <w:p w:rsidR="00087614" w:rsidRPr="005F1CFC" w:rsidRDefault="00E04557" w:rsidP="00E0455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Podstawą zapłaty wynagrodzenia będzie faktura wystawiona przez Wykonawcę Zamawiającemu.  Podstawą dla wystawienia faktury będzie protokół odbioru</w:t>
      </w:r>
      <w:r w:rsidR="001E40E6" w:rsidRPr="005F1CFC">
        <w:rPr>
          <w:color w:val="000000" w:themeColor="text1"/>
          <w:sz w:val="22"/>
          <w:szCs w:val="22"/>
        </w:rPr>
        <w:t xml:space="preserve"> podpisany przez Zamawiającego bez zastrzeżeń</w:t>
      </w:r>
      <w:r w:rsidRPr="005F1CFC">
        <w:rPr>
          <w:color w:val="000000" w:themeColor="text1"/>
          <w:sz w:val="22"/>
          <w:szCs w:val="22"/>
        </w:rPr>
        <w:t xml:space="preserve">. Termin płatności faktury wynosi 28 dni liczony od dnia dostarczenia Zamawiającemu </w:t>
      </w:r>
      <w:r w:rsidRPr="005F1CFC">
        <w:rPr>
          <w:color w:val="000000" w:themeColor="text1"/>
          <w:sz w:val="22"/>
          <w:szCs w:val="22"/>
        </w:rPr>
        <w:lastRenderedPageBreak/>
        <w:t>prawidłowo wystawionej faktury VAT. Wynagrodzenie zostanie zapłacone przelewem na rachunek bankowy Wykonawcy, wskazany na fakturze.</w:t>
      </w:r>
    </w:p>
    <w:p w:rsidR="00087614" w:rsidRPr="005F1CFC" w:rsidRDefault="00087614" w:rsidP="003723C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Termin zapłaty należnego Wykonawcy wynagrodzenia uważa się za dotrzymany</w:t>
      </w:r>
      <w:r w:rsidR="00E04557" w:rsidRPr="005F1CFC">
        <w:rPr>
          <w:color w:val="000000" w:themeColor="text1"/>
          <w:sz w:val="22"/>
          <w:szCs w:val="22"/>
        </w:rPr>
        <w:t>,</w:t>
      </w:r>
      <w:r w:rsidRPr="005F1CFC">
        <w:rPr>
          <w:color w:val="000000" w:themeColor="text1"/>
          <w:sz w:val="22"/>
          <w:szCs w:val="22"/>
        </w:rPr>
        <w:t xml:space="preserve"> jeżeli konto bankowe Wykonawcy zostanie uznane kwota należną Wykonawcy, najpóźniej w następnym dniu po upływie terminu płatności.     </w:t>
      </w:r>
    </w:p>
    <w:p w:rsidR="00087614" w:rsidRPr="005F1CFC" w:rsidRDefault="00E04557" w:rsidP="003723C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</w:t>
      </w:r>
      <w:r w:rsidR="00087614" w:rsidRPr="005F1CFC">
        <w:rPr>
          <w:color w:val="000000" w:themeColor="text1"/>
          <w:sz w:val="22"/>
          <w:szCs w:val="22"/>
        </w:rPr>
        <w:t xml:space="preserve"> fakturze wystawionej prze</w:t>
      </w:r>
      <w:r w:rsidR="0091053F" w:rsidRPr="005F1CFC">
        <w:rPr>
          <w:color w:val="000000" w:themeColor="text1"/>
          <w:sz w:val="22"/>
          <w:szCs w:val="22"/>
        </w:rPr>
        <w:t>z</w:t>
      </w:r>
      <w:r w:rsidR="00087614" w:rsidRPr="005F1CFC">
        <w:rPr>
          <w:color w:val="000000" w:themeColor="text1"/>
          <w:sz w:val="22"/>
          <w:szCs w:val="22"/>
        </w:rPr>
        <w:t xml:space="preserve"> Wykonawcę zostanie naliczony podatek VAT w ustawowej wysokości. </w:t>
      </w:r>
    </w:p>
    <w:p w:rsidR="00087614" w:rsidRPr="005F1CFC" w:rsidRDefault="00087614" w:rsidP="003723C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Nie przewiduje się możliwości wzrostu cen </w:t>
      </w:r>
      <w:r w:rsidR="00D6018A" w:rsidRPr="005F1CFC">
        <w:rPr>
          <w:color w:val="000000" w:themeColor="text1"/>
          <w:sz w:val="22"/>
          <w:szCs w:val="22"/>
        </w:rPr>
        <w:t>zawartych w ofercie Wykonawcy.</w:t>
      </w:r>
    </w:p>
    <w:p w:rsidR="006267DD" w:rsidRPr="005F1CFC" w:rsidRDefault="006267DD" w:rsidP="006267DD">
      <w:pPr>
        <w:pStyle w:val="Akapitzlist1"/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F62D85" w:rsidRPr="005F1CFC">
        <w:rPr>
          <w:rFonts w:ascii="Times New Roman" w:hAnsi="Times New Roman" w:cs="Times New Roman"/>
          <w:color w:val="000000" w:themeColor="text1"/>
        </w:rPr>
        <w:t>6</w:t>
      </w:r>
    </w:p>
    <w:p w:rsidR="00087614" w:rsidRPr="005F1CFC" w:rsidRDefault="00087614" w:rsidP="003723C7">
      <w:pPr>
        <w:pStyle w:val="Akapitzlist1"/>
        <w:numPr>
          <w:ilvl w:val="0"/>
          <w:numId w:val="2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Zamawiający dopuszcza możliwość powierzenia dowolnych prac będących w zakresie umowy Podwykonawcom. </w:t>
      </w:r>
    </w:p>
    <w:p w:rsidR="00DE5633" w:rsidRPr="005F1CFC" w:rsidRDefault="00DE5633" w:rsidP="00324116">
      <w:pPr>
        <w:pStyle w:val="Akapitzlist1"/>
        <w:numPr>
          <w:ilvl w:val="0"/>
          <w:numId w:val="20"/>
        </w:numPr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Podwykonawca lub dalszy Podwykonawca są zobowiązani do przedstawiania Zamawiającemu na jego żądanie dokumentów, oświadczeń i wyjaśnień dotyczących rea</w:t>
      </w:r>
      <w:r w:rsidR="00324116" w:rsidRPr="005F1CFC">
        <w:rPr>
          <w:color w:val="000000" w:themeColor="text1"/>
          <w:sz w:val="22"/>
          <w:szCs w:val="22"/>
        </w:rPr>
        <w:t>lizacji umowy o podwykonawstwo.</w:t>
      </w:r>
    </w:p>
    <w:p w:rsidR="00324116" w:rsidRPr="005F1CFC" w:rsidRDefault="00324116" w:rsidP="00324116">
      <w:pPr>
        <w:pStyle w:val="NormalnyWeb"/>
        <w:numPr>
          <w:ilvl w:val="0"/>
          <w:numId w:val="20"/>
        </w:numPr>
        <w:spacing w:before="0" w:beforeAutospacing="0" w:after="0"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Wykonawca ponosi wobec Zamawiającego pełną odpowiedzialność za prace, które wykonuje przy pomocy podwykonawców.</w:t>
      </w:r>
    </w:p>
    <w:p w:rsidR="006267DD" w:rsidRPr="005F1CFC" w:rsidRDefault="006267DD" w:rsidP="006267DD">
      <w:pPr>
        <w:pStyle w:val="Akapitzlist1"/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</w:t>
      </w:r>
      <w:r w:rsidR="00F62D85" w:rsidRPr="005F1CFC">
        <w:rPr>
          <w:rFonts w:ascii="Times New Roman" w:hAnsi="Times New Roman" w:cs="Times New Roman"/>
          <w:color w:val="000000" w:themeColor="text1"/>
        </w:rPr>
        <w:t>7</w:t>
      </w:r>
    </w:p>
    <w:p w:rsidR="00E43745" w:rsidRPr="00E43745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Wykonawca udziela </w:t>
      </w:r>
      <w:r w:rsidR="002664B4" w:rsidRPr="005F1CFC">
        <w:rPr>
          <w:color w:val="000000" w:themeColor="text1"/>
          <w:sz w:val="22"/>
          <w:szCs w:val="22"/>
        </w:rPr>
        <w:t xml:space="preserve">łącznej </w:t>
      </w:r>
      <w:r w:rsidRPr="005F1CFC">
        <w:rPr>
          <w:color w:val="000000" w:themeColor="text1"/>
          <w:sz w:val="22"/>
          <w:szCs w:val="22"/>
        </w:rPr>
        <w:t xml:space="preserve">gwarancji na przedmiot umowy na okres </w:t>
      </w:r>
      <w:r w:rsidR="00265509">
        <w:rPr>
          <w:color w:val="000000" w:themeColor="text1"/>
          <w:sz w:val="22"/>
          <w:szCs w:val="22"/>
        </w:rPr>
        <w:t xml:space="preserve">minimum </w:t>
      </w:r>
      <w:r w:rsidR="00CC765E">
        <w:rPr>
          <w:color w:val="000000" w:themeColor="text1"/>
          <w:sz w:val="22"/>
          <w:szCs w:val="22"/>
        </w:rPr>
        <w:t xml:space="preserve">24 </w:t>
      </w:r>
      <w:r w:rsidR="00CC765E" w:rsidRPr="00CC765E">
        <w:rPr>
          <w:color w:val="000000" w:themeColor="text1"/>
          <w:sz w:val="22"/>
          <w:szCs w:val="22"/>
        </w:rPr>
        <w:t>m</w:t>
      </w:r>
      <w:r w:rsidR="005D405A" w:rsidRPr="00CC765E">
        <w:rPr>
          <w:color w:val="000000" w:themeColor="text1"/>
          <w:sz w:val="22"/>
          <w:szCs w:val="22"/>
        </w:rPr>
        <w:t>iesięcy</w:t>
      </w:r>
      <w:r w:rsidRPr="005F1CFC">
        <w:rPr>
          <w:color w:val="000000" w:themeColor="text1"/>
          <w:sz w:val="22"/>
          <w:szCs w:val="22"/>
        </w:rPr>
        <w:t>,</w:t>
      </w:r>
      <w:r w:rsidR="00E43745">
        <w:rPr>
          <w:color w:val="000000" w:themeColor="text1"/>
          <w:sz w:val="22"/>
          <w:szCs w:val="22"/>
        </w:rPr>
        <w:t xml:space="preserve"> z zastrzeżeniem, </w:t>
      </w:r>
      <w:r w:rsidR="00E43745" w:rsidRPr="005F3632">
        <w:rPr>
          <w:bCs/>
          <w:sz w:val="22"/>
          <w:szCs w:val="22"/>
        </w:rPr>
        <w:t xml:space="preserve">że w przypadku podania innej wartości </w:t>
      </w:r>
      <w:r w:rsidR="00E43745">
        <w:rPr>
          <w:bCs/>
          <w:sz w:val="22"/>
          <w:szCs w:val="22"/>
        </w:rPr>
        <w:t xml:space="preserve">dla poszczególnych pozycji wchodzących w skład przedmiotu zamówienia </w:t>
      </w:r>
      <w:r w:rsidR="00E43745" w:rsidRPr="005F3632">
        <w:rPr>
          <w:bCs/>
          <w:sz w:val="22"/>
          <w:szCs w:val="22"/>
        </w:rPr>
        <w:t xml:space="preserve">w </w:t>
      </w:r>
      <w:r w:rsidR="00490C25">
        <w:rPr>
          <w:bCs/>
          <w:sz w:val="22"/>
          <w:szCs w:val="22"/>
        </w:rPr>
        <w:t xml:space="preserve">SOPZ </w:t>
      </w:r>
      <w:r w:rsidR="00E43745">
        <w:rPr>
          <w:bCs/>
          <w:sz w:val="22"/>
          <w:szCs w:val="22"/>
        </w:rPr>
        <w:t>(stanowiącym zał. do SIWZ)</w:t>
      </w:r>
      <w:r w:rsidR="00E43745" w:rsidRPr="005F3632">
        <w:rPr>
          <w:bCs/>
          <w:sz w:val="22"/>
          <w:szCs w:val="22"/>
        </w:rPr>
        <w:t xml:space="preserve">, </w:t>
      </w:r>
      <w:r w:rsidR="00E43745">
        <w:rPr>
          <w:bCs/>
          <w:sz w:val="22"/>
          <w:szCs w:val="22"/>
        </w:rPr>
        <w:t>decydować będzie wartość podana w SOPZ.</w:t>
      </w:r>
    </w:p>
    <w:p w:rsidR="00087614" w:rsidRPr="005F1CFC" w:rsidRDefault="00E43745" w:rsidP="00E43745">
      <w:pPr>
        <w:pStyle w:val="Akapitzlist1"/>
        <w:suppressAutoHyphens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Gwarancja</w:t>
      </w:r>
      <w:r w:rsidR="00087614" w:rsidRPr="005F1CFC">
        <w:rPr>
          <w:color w:val="000000" w:themeColor="text1"/>
          <w:sz w:val="22"/>
          <w:szCs w:val="22"/>
        </w:rPr>
        <w:t xml:space="preserve"> stanowi rozszerzenie odpowiedzialnośc</w:t>
      </w:r>
      <w:r w:rsidR="00EB5133" w:rsidRPr="005F1CFC">
        <w:rPr>
          <w:color w:val="000000" w:themeColor="text1"/>
          <w:sz w:val="22"/>
          <w:szCs w:val="22"/>
        </w:rPr>
        <w:t>i Wykonawcy z tytułu rękojmi. W </w:t>
      </w:r>
      <w:r w:rsidR="00087614" w:rsidRPr="005F1CFC">
        <w:rPr>
          <w:color w:val="000000" w:themeColor="text1"/>
          <w:sz w:val="22"/>
          <w:szCs w:val="22"/>
        </w:rPr>
        <w:t>okresie gwarancyjnym Wykonawca jest zobowiązany do nieodpłatnego usuwania wad ujawnionych po odbiorze przedmiotu umowy.</w:t>
      </w:r>
    </w:p>
    <w:p w:rsidR="00087614" w:rsidRPr="005F1CFC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Okres gwarancji liczony jest od daty odbioru ostatecznego przedmiotu umowy.</w:t>
      </w:r>
    </w:p>
    <w:p w:rsidR="00087614" w:rsidRPr="005F1CFC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Okres gwarancji pokrywa się z okresem rękojmi za wady. </w:t>
      </w:r>
    </w:p>
    <w:p w:rsidR="00087614" w:rsidRPr="005F1CFC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Okres gwarancji ulega odpowiedniemu przedłużeniu o czas od zgłoszenia usterki przez Zamawiającego do usunięcia wad i napraw gwarancyjnych.</w:t>
      </w:r>
    </w:p>
    <w:p w:rsidR="00087614" w:rsidRPr="005F1CFC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Zamawiający umożliwi Wykonawcy naprawy i dokonanie niezbędnych prac w</w:t>
      </w:r>
      <w:r w:rsidR="00EB5133" w:rsidRPr="005F1CFC">
        <w:rPr>
          <w:color w:val="000000" w:themeColor="text1"/>
          <w:sz w:val="22"/>
          <w:szCs w:val="22"/>
        </w:rPr>
        <w:t> </w:t>
      </w:r>
      <w:r w:rsidRPr="005F1CFC">
        <w:rPr>
          <w:color w:val="000000" w:themeColor="text1"/>
          <w:sz w:val="22"/>
          <w:szCs w:val="22"/>
        </w:rPr>
        <w:t>ustalonym terminie</w:t>
      </w:r>
      <w:r w:rsidR="00B23E3D" w:rsidRPr="005F1CFC">
        <w:rPr>
          <w:color w:val="000000" w:themeColor="text1"/>
          <w:sz w:val="22"/>
          <w:szCs w:val="22"/>
        </w:rPr>
        <w:t>.</w:t>
      </w:r>
    </w:p>
    <w:p w:rsidR="00EB5133" w:rsidRPr="005F1CFC" w:rsidRDefault="00EB5133" w:rsidP="00EB5133">
      <w:pPr>
        <w:pStyle w:val="Akapitzlist1"/>
        <w:suppressAutoHyphens/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5A7B77" w:rsidRPr="005F1CFC">
        <w:rPr>
          <w:rFonts w:ascii="Times New Roman" w:hAnsi="Times New Roman" w:cs="Times New Roman"/>
          <w:color w:val="000000" w:themeColor="text1"/>
        </w:rPr>
        <w:t>8</w:t>
      </w:r>
    </w:p>
    <w:p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Strony zastrzegają prawo naliczania kar umownych za nieterminowe lub nienależyte wykonanie przedmiotu umowy. </w:t>
      </w:r>
    </w:p>
    <w:p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Wykonawca zapłaci Zamawiającemu kary umowne z tytułu: </w:t>
      </w:r>
    </w:p>
    <w:p w:rsidR="00087614" w:rsidRPr="005F1CFC" w:rsidRDefault="007320A3" w:rsidP="003723C7">
      <w:pPr>
        <w:pStyle w:val="Akapitzlist1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opóźnienia</w:t>
      </w:r>
      <w:r w:rsidR="00087614" w:rsidRPr="005F1CFC">
        <w:rPr>
          <w:color w:val="000000" w:themeColor="text1"/>
          <w:sz w:val="22"/>
          <w:szCs w:val="22"/>
        </w:rPr>
        <w:t xml:space="preserve"> w wykonaniu przedmiotu umowy w terminie wskazanym w § </w:t>
      </w:r>
      <w:r w:rsidR="005A7B77" w:rsidRPr="005F1CFC">
        <w:rPr>
          <w:color w:val="000000" w:themeColor="text1"/>
          <w:sz w:val="22"/>
          <w:szCs w:val="22"/>
        </w:rPr>
        <w:t>3</w:t>
      </w:r>
      <w:r w:rsidR="00EB5133" w:rsidRPr="005F1CFC">
        <w:rPr>
          <w:color w:val="000000" w:themeColor="text1"/>
          <w:sz w:val="22"/>
          <w:szCs w:val="22"/>
        </w:rPr>
        <w:t xml:space="preserve"> ust. 1 – w </w:t>
      </w:r>
      <w:r w:rsidR="00087614" w:rsidRPr="005F1CFC">
        <w:rPr>
          <w:color w:val="000000" w:themeColor="text1"/>
          <w:sz w:val="22"/>
          <w:szCs w:val="22"/>
        </w:rPr>
        <w:t>wysokości 0,2% wynagrodzenia umown</w:t>
      </w:r>
      <w:r w:rsidRPr="005F1CFC">
        <w:rPr>
          <w:color w:val="000000" w:themeColor="text1"/>
          <w:sz w:val="22"/>
          <w:szCs w:val="22"/>
        </w:rPr>
        <w:t>ego brutto za każdy dzień opóźnienia</w:t>
      </w:r>
      <w:r w:rsidR="00087614" w:rsidRPr="005F1CFC">
        <w:rPr>
          <w:color w:val="000000" w:themeColor="text1"/>
          <w:sz w:val="22"/>
          <w:szCs w:val="22"/>
        </w:rPr>
        <w:t xml:space="preserve">, </w:t>
      </w:r>
    </w:p>
    <w:p w:rsidR="00087614" w:rsidRPr="005F1CFC" w:rsidRDefault="007320A3" w:rsidP="003723C7">
      <w:pPr>
        <w:pStyle w:val="Akapitzlist1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opóźnienia</w:t>
      </w:r>
      <w:r w:rsidR="00087614" w:rsidRPr="005F1CFC">
        <w:rPr>
          <w:color w:val="000000" w:themeColor="text1"/>
          <w:sz w:val="22"/>
          <w:szCs w:val="22"/>
        </w:rPr>
        <w:t xml:space="preserve"> w usunięciu wad stwierdzonych przy odb</w:t>
      </w:r>
      <w:r w:rsidR="00EB5133" w:rsidRPr="005F1CFC">
        <w:rPr>
          <w:color w:val="000000" w:themeColor="text1"/>
          <w:sz w:val="22"/>
          <w:szCs w:val="22"/>
        </w:rPr>
        <w:t>iorze lub w okresie gwarancji i </w:t>
      </w:r>
      <w:r w:rsidR="009925BA" w:rsidRPr="005F1CFC">
        <w:rPr>
          <w:color w:val="000000" w:themeColor="text1"/>
          <w:sz w:val="22"/>
          <w:szCs w:val="22"/>
        </w:rPr>
        <w:t>rękojmi – w </w:t>
      </w:r>
      <w:r w:rsidR="00087614" w:rsidRPr="005F1CFC">
        <w:rPr>
          <w:color w:val="000000" w:themeColor="text1"/>
          <w:sz w:val="22"/>
          <w:szCs w:val="22"/>
        </w:rPr>
        <w:t>wysokości 0,2% wynagrodzenia umown</w:t>
      </w:r>
      <w:r w:rsidRPr="005F1CFC">
        <w:rPr>
          <w:color w:val="000000" w:themeColor="text1"/>
          <w:sz w:val="22"/>
          <w:szCs w:val="22"/>
        </w:rPr>
        <w:t>ego brutto za każdy dzień opóźnienia</w:t>
      </w:r>
      <w:r w:rsidR="00087614" w:rsidRPr="005F1CFC">
        <w:rPr>
          <w:color w:val="000000" w:themeColor="text1"/>
          <w:sz w:val="22"/>
          <w:szCs w:val="22"/>
        </w:rPr>
        <w:t xml:space="preserve">, liczony od upływu terminu wyznaczonego na usunięcie tych wad, </w:t>
      </w:r>
    </w:p>
    <w:p w:rsidR="00376F9E" w:rsidRPr="005F1CFC" w:rsidRDefault="007320A3" w:rsidP="003723C7">
      <w:pPr>
        <w:pStyle w:val="Akapitzlist1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opóźnienia</w:t>
      </w:r>
      <w:r w:rsidR="00376F9E" w:rsidRPr="005F1CFC">
        <w:rPr>
          <w:color w:val="000000" w:themeColor="text1"/>
          <w:sz w:val="22"/>
          <w:szCs w:val="22"/>
        </w:rPr>
        <w:t xml:space="preserve"> w podjęciu działań w ramach reakcji na zgłoszenie w okresie rękojmi i gwarancji w</w:t>
      </w:r>
      <w:r w:rsidR="00E546C7" w:rsidRPr="005F1CFC">
        <w:rPr>
          <w:color w:val="000000" w:themeColor="text1"/>
          <w:sz w:val="22"/>
          <w:szCs w:val="22"/>
        </w:rPr>
        <w:t> </w:t>
      </w:r>
      <w:r w:rsidR="00376F9E" w:rsidRPr="005F1CFC">
        <w:rPr>
          <w:color w:val="000000" w:themeColor="text1"/>
          <w:sz w:val="22"/>
          <w:szCs w:val="22"/>
        </w:rPr>
        <w:t>wysokości 0,2 % całkowitego wynagrodzenia brutto</w:t>
      </w:r>
      <w:r w:rsidRPr="005F1CFC">
        <w:rPr>
          <w:color w:val="000000" w:themeColor="text1"/>
          <w:sz w:val="22"/>
          <w:szCs w:val="22"/>
        </w:rPr>
        <w:t xml:space="preserve"> Wykonawcy za każdy dzień opóźnienia</w:t>
      </w:r>
      <w:r w:rsidR="00376F9E" w:rsidRPr="005F1CFC">
        <w:rPr>
          <w:color w:val="000000" w:themeColor="text1"/>
          <w:sz w:val="22"/>
          <w:szCs w:val="22"/>
        </w:rPr>
        <w:t xml:space="preserve"> od dnia zgłoszenia konieczności dokonania naprawy,</w:t>
      </w:r>
    </w:p>
    <w:p w:rsidR="00087614" w:rsidRPr="005F1CFC" w:rsidRDefault="00087614" w:rsidP="00B751D1">
      <w:pPr>
        <w:pStyle w:val="Akapitzlist1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odstąpienia od umowy z przyczyn leżących po stronie Wykonawcy - w wysokości 20% wynagrodzenia umownego brutto, </w:t>
      </w:r>
    </w:p>
    <w:p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Wykonawca wyraża zgodę na potrącanie kar umownych z należnego mu wynagrodzenia. </w:t>
      </w:r>
    </w:p>
    <w:p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lastRenderedPageBreak/>
        <w:t xml:space="preserve">Zamawiający zapłaci Wykonawcy karę umowną w wysokości </w:t>
      </w:r>
      <w:r w:rsidR="00505C74" w:rsidRPr="005F1CFC">
        <w:rPr>
          <w:color w:val="000000" w:themeColor="text1"/>
          <w:sz w:val="22"/>
          <w:szCs w:val="22"/>
        </w:rPr>
        <w:t>1</w:t>
      </w:r>
      <w:r w:rsidRPr="005F1CFC">
        <w:rPr>
          <w:color w:val="000000" w:themeColor="text1"/>
          <w:sz w:val="22"/>
          <w:szCs w:val="22"/>
        </w:rPr>
        <w:t xml:space="preserve">0% wartości wynagrodzenia umownego brutto z powodu odstąpienia od umowy przez Wykonawcę z przyczyn dotyczących Zamawiającego z zastrzeżeniem § </w:t>
      </w:r>
      <w:r w:rsidR="00B751D1" w:rsidRPr="005F1CFC">
        <w:rPr>
          <w:color w:val="000000" w:themeColor="text1"/>
          <w:sz w:val="22"/>
          <w:szCs w:val="22"/>
        </w:rPr>
        <w:t>9</w:t>
      </w:r>
      <w:r w:rsidRPr="005F1CFC">
        <w:rPr>
          <w:color w:val="000000" w:themeColor="text1"/>
          <w:sz w:val="22"/>
          <w:szCs w:val="22"/>
        </w:rPr>
        <w:t xml:space="preserve"> niniejszej umowy. </w:t>
      </w:r>
    </w:p>
    <w:p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Strony zastrzegają sobie prawo dochodzenia odszkodowania uzupełniającego przekraczającego wysokość kar umownych na z</w:t>
      </w:r>
      <w:r w:rsidR="00EB5133" w:rsidRPr="005F1CFC">
        <w:rPr>
          <w:color w:val="000000" w:themeColor="text1"/>
          <w:sz w:val="22"/>
          <w:szCs w:val="22"/>
        </w:rPr>
        <w:t>asadach ogólnych określonych w </w:t>
      </w:r>
      <w:r w:rsidRPr="005F1CFC">
        <w:rPr>
          <w:color w:val="000000" w:themeColor="text1"/>
          <w:sz w:val="22"/>
          <w:szCs w:val="22"/>
        </w:rPr>
        <w:t xml:space="preserve">Kodeksie Cywilnym. </w:t>
      </w:r>
    </w:p>
    <w:p w:rsidR="00EB5133" w:rsidRPr="005F1CFC" w:rsidRDefault="00EB5133" w:rsidP="00EB5133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B751D1" w:rsidRPr="005F1CFC">
        <w:rPr>
          <w:rFonts w:ascii="Times New Roman" w:hAnsi="Times New Roman" w:cs="Times New Roman"/>
          <w:color w:val="000000" w:themeColor="text1"/>
        </w:rPr>
        <w:t>9</w:t>
      </w:r>
    </w:p>
    <w:p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Wszelkie zmiany i uzupełnienia treści niniejszej umowy, </w:t>
      </w:r>
      <w:r w:rsidR="009925BA" w:rsidRPr="005F1CFC">
        <w:rPr>
          <w:color w:val="000000" w:themeColor="text1"/>
          <w:sz w:val="22"/>
          <w:szCs w:val="22"/>
        </w:rPr>
        <w:t>wymagają aneksu sporządzonego z </w:t>
      </w:r>
      <w:r w:rsidRPr="005F1CFC">
        <w:rPr>
          <w:color w:val="000000" w:themeColor="text1"/>
          <w:sz w:val="22"/>
          <w:szCs w:val="22"/>
        </w:rPr>
        <w:t>zachowaniem formy pisemnej pod rygorem nieważności (za wyjątkami przewidzian</w:t>
      </w:r>
      <w:r w:rsidR="009925BA" w:rsidRPr="005F1CFC">
        <w:rPr>
          <w:color w:val="000000" w:themeColor="text1"/>
          <w:sz w:val="22"/>
          <w:szCs w:val="22"/>
        </w:rPr>
        <w:t>ymi zapisami niniejszej umowy).</w:t>
      </w:r>
    </w:p>
    <w:p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Zakazuje się zmian postanowień zawartej umowy w stosunku do treści oferty, na podstawie której dokonano wyboru Wykonawcy z zastrzeżeniem ust. 3. </w:t>
      </w:r>
    </w:p>
    <w:p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Zmiany umowy mogą nastąpić w następujących przypadkach: </w:t>
      </w:r>
    </w:p>
    <w:p w:rsidR="00087614" w:rsidRPr="005F1CFC" w:rsidRDefault="00087614" w:rsidP="003723C7">
      <w:pPr>
        <w:pStyle w:val="Akapitzlist1"/>
        <w:numPr>
          <w:ilvl w:val="0"/>
          <w:numId w:val="2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Zaistnienia okoliczności leżących po stronie Zamawiającego, w szczególności spowodowanych sytuacją finansową, zdolnościami płatniczymi, warunkami organizacyjnymi lub okolicznościami, które nie</w:t>
      </w:r>
      <w:r w:rsidR="009925BA" w:rsidRPr="005F1CFC">
        <w:rPr>
          <w:color w:val="000000" w:themeColor="text1"/>
          <w:sz w:val="22"/>
          <w:szCs w:val="22"/>
        </w:rPr>
        <w:t xml:space="preserve"> były możliwe do przewidzenia w </w:t>
      </w:r>
      <w:r w:rsidRPr="005F1CFC">
        <w:rPr>
          <w:color w:val="000000" w:themeColor="text1"/>
          <w:sz w:val="22"/>
          <w:szCs w:val="22"/>
        </w:rPr>
        <w:t xml:space="preserve">chwili zawarcia umowy - zmianie może ulec termin realizacji umowy. </w:t>
      </w:r>
    </w:p>
    <w:p w:rsidR="00087614" w:rsidRPr="005F1CFC" w:rsidRDefault="00087614" w:rsidP="003723C7">
      <w:pPr>
        <w:pStyle w:val="Akapitzlist1"/>
        <w:numPr>
          <w:ilvl w:val="0"/>
          <w:numId w:val="2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Gdy zaistnieje inna, niemożliwa do przewidzenia w momencie zawarcia umowy okoliczność prawna, ekonomiczna lub techniczna, za którą żadna ze stron nie ponosi odpowiedzialności skutkująca brakiem możliwości należytego wykonania umowy, zgodnie ze SIWZ - Zamawiający dopu</w:t>
      </w:r>
      <w:r w:rsidR="009925BA" w:rsidRPr="005F1CFC">
        <w:rPr>
          <w:color w:val="000000" w:themeColor="text1"/>
          <w:sz w:val="22"/>
          <w:szCs w:val="22"/>
        </w:rPr>
        <w:t>szcza możliwość zmiany umowy, w </w:t>
      </w:r>
      <w:r w:rsidRPr="005F1CFC">
        <w:rPr>
          <w:color w:val="000000" w:themeColor="text1"/>
          <w:sz w:val="22"/>
          <w:szCs w:val="22"/>
        </w:rPr>
        <w:t xml:space="preserve">szczególności terminu realizacji umowy. </w:t>
      </w:r>
    </w:p>
    <w:p w:rsidR="008E18E1" w:rsidRPr="005F1CFC" w:rsidRDefault="00087614" w:rsidP="00B751D1">
      <w:pPr>
        <w:pStyle w:val="Akapitzlist1"/>
        <w:numPr>
          <w:ilvl w:val="0"/>
          <w:numId w:val="2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Zaistnienia siły wyższej - Zamawiający dopuszcza możliwość z</w:t>
      </w:r>
      <w:r w:rsidR="009925BA" w:rsidRPr="005F1CFC">
        <w:rPr>
          <w:color w:val="000000" w:themeColor="text1"/>
          <w:sz w:val="22"/>
          <w:szCs w:val="22"/>
        </w:rPr>
        <w:t>miany terminu realizacji umowy.</w:t>
      </w:r>
    </w:p>
    <w:p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Zamawiający dopuszcza wprowadzenie zmiany materiał</w:t>
      </w:r>
      <w:r w:rsidR="009925BA" w:rsidRPr="005F1CFC">
        <w:rPr>
          <w:color w:val="000000" w:themeColor="text1"/>
          <w:sz w:val="22"/>
          <w:szCs w:val="22"/>
        </w:rPr>
        <w:t>ów przedstawionych</w:t>
      </w:r>
      <w:r w:rsidR="00AB5074">
        <w:rPr>
          <w:color w:val="000000" w:themeColor="text1"/>
          <w:sz w:val="22"/>
          <w:szCs w:val="22"/>
        </w:rPr>
        <w:t xml:space="preserve"> </w:t>
      </w:r>
      <w:r w:rsidR="009925BA" w:rsidRPr="005F1CFC">
        <w:rPr>
          <w:color w:val="000000" w:themeColor="text1"/>
          <w:sz w:val="22"/>
          <w:szCs w:val="22"/>
        </w:rPr>
        <w:t>w </w:t>
      </w:r>
      <w:r w:rsidR="00B751D1" w:rsidRPr="005F1CFC">
        <w:rPr>
          <w:color w:val="000000" w:themeColor="text1"/>
          <w:sz w:val="22"/>
          <w:szCs w:val="22"/>
        </w:rPr>
        <w:t>SOPZ</w:t>
      </w:r>
      <w:r w:rsidRPr="005F1CFC">
        <w:rPr>
          <w:color w:val="000000" w:themeColor="text1"/>
          <w:sz w:val="22"/>
          <w:szCs w:val="22"/>
        </w:rPr>
        <w:t xml:space="preserve">, pod warunkiem, że zmiany te będą korzystne dla Zamawiającego. Będą to przykładowo, okoliczności: </w:t>
      </w:r>
    </w:p>
    <w:p w:rsidR="00087614" w:rsidRPr="005F1CFC" w:rsidRDefault="00087614" w:rsidP="003723C7">
      <w:pPr>
        <w:pStyle w:val="Akapitzlist1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powodujące obniżenie kosztu ponoszonego przez </w:t>
      </w:r>
      <w:r w:rsidR="009925BA" w:rsidRPr="005F1CFC">
        <w:rPr>
          <w:color w:val="000000" w:themeColor="text1"/>
          <w:sz w:val="22"/>
          <w:szCs w:val="22"/>
        </w:rPr>
        <w:t>Zamawiającego na eksploatację i </w:t>
      </w:r>
      <w:r w:rsidRPr="005F1CFC">
        <w:rPr>
          <w:color w:val="000000" w:themeColor="text1"/>
          <w:sz w:val="22"/>
          <w:szCs w:val="22"/>
        </w:rPr>
        <w:t xml:space="preserve">konserwację wykonanego przedmiotu umowy, </w:t>
      </w:r>
    </w:p>
    <w:p w:rsidR="00087614" w:rsidRPr="005F1CFC" w:rsidRDefault="00087614" w:rsidP="003723C7">
      <w:pPr>
        <w:pStyle w:val="Akapitzlist1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powodujące poprawienie parametrów technicznych, </w:t>
      </w:r>
    </w:p>
    <w:p w:rsidR="00087614" w:rsidRPr="005F1CFC" w:rsidRDefault="00087614" w:rsidP="003723C7">
      <w:pPr>
        <w:pStyle w:val="Akapitzlist1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wynikające z aktualizacji rozwiązań z uwagi na postęp technologiczny lub zmiany obowiązujących przepisów. Dodatkowo możliwa jest zmiana producenta poszczególnych materiałów i urządzeń przedstawionych w ofercie przetargowej, pod warunkiem, że zmiana ta nie spowoduje obniżenia parametrów </w:t>
      </w:r>
      <w:r w:rsidR="009925BA" w:rsidRPr="005F1CFC">
        <w:rPr>
          <w:color w:val="000000" w:themeColor="text1"/>
          <w:sz w:val="22"/>
          <w:szCs w:val="22"/>
        </w:rPr>
        <w:t>tych materiałów lub urządzeń. W</w:t>
      </w:r>
      <w:r w:rsidRPr="005F1CFC">
        <w:rPr>
          <w:color w:val="000000" w:themeColor="text1"/>
          <w:sz w:val="22"/>
          <w:szCs w:val="22"/>
        </w:rPr>
        <w:t xml:space="preserve">w. zmiany muszą być każdorazowo </w:t>
      </w:r>
      <w:r w:rsidR="00D04E1C">
        <w:rPr>
          <w:color w:val="000000" w:themeColor="text1"/>
          <w:sz w:val="22"/>
          <w:szCs w:val="22"/>
        </w:rPr>
        <w:t>zatwierdzone przez Zamawiającego</w:t>
      </w:r>
      <w:r w:rsidRPr="005F1CFC">
        <w:rPr>
          <w:color w:val="000000" w:themeColor="text1"/>
          <w:sz w:val="22"/>
          <w:szCs w:val="22"/>
        </w:rPr>
        <w:t xml:space="preserve">. </w:t>
      </w:r>
    </w:p>
    <w:p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Warunkiem dokonania zmian jest złożenie wniosku przez stronę inicjującą zmianę zawierającego: </w:t>
      </w:r>
    </w:p>
    <w:p w:rsidR="00505C74" w:rsidRPr="005F1CFC" w:rsidRDefault="00087614" w:rsidP="00505C74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1) opis propozycji zmiany, </w:t>
      </w:r>
    </w:p>
    <w:p w:rsidR="00087614" w:rsidRPr="005F1CFC" w:rsidRDefault="00087614" w:rsidP="00505C74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2) uzasadnienie zmiany, </w:t>
      </w:r>
    </w:p>
    <w:p w:rsidR="00F961D4" w:rsidRPr="005F1CFC" w:rsidRDefault="00087614" w:rsidP="00505C74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3) opis wpływu zmiany na termin i koszt wykonania umowy. </w:t>
      </w:r>
    </w:p>
    <w:p w:rsidR="00947193" w:rsidRPr="005F1CFC" w:rsidRDefault="00947193" w:rsidP="003723C7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1</w:t>
      </w:r>
      <w:r w:rsidR="00B751D1" w:rsidRPr="005F1CFC">
        <w:rPr>
          <w:rFonts w:ascii="Times New Roman" w:hAnsi="Times New Roman" w:cs="Times New Roman"/>
          <w:color w:val="000000" w:themeColor="text1"/>
        </w:rPr>
        <w:t>0</w:t>
      </w:r>
    </w:p>
    <w:p w:rsidR="00087614" w:rsidRPr="005F1CFC" w:rsidRDefault="00087614" w:rsidP="003723C7">
      <w:pPr>
        <w:pStyle w:val="Akapitzlist1"/>
        <w:numPr>
          <w:ilvl w:val="0"/>
          <w:numId w:val="2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Oprócz przypadków określonych w</w:t>
      </w:r>
      <w:r w:rsidR="007320A3" w:rsidRPr="005F1CFC">
        <w:rPr>
          <w:color w:val="000000" w:themeColor="text1"/>
          <w:sz w:val="22"/>
          <w:szCs w:val="22"/>
        </w:rPr>
        <w:t xml:space="preserve"> niniejszej umowie i</w:t>
      </w:r>
      <w:r w:rsidRPr="005F1CFC">
        <w:rPr>
          <w:color w:val="000000" w:themeColor="text1"/>
          <w:sz w:val="22"/>
          <w:szCs w:val="22"/>
        </w:rPr>
        <w:t xml:space="preserve"> przepisach Kodeksu cywilnego, Stronom przysługuje prawo odstąpienia od umowy</w:t>
      </w:r>
      <w:r w:rsidR="007320A3" w:rsidRPr="005F1CFC">
        <w:rPr>
          <w:color w:val="000000" w:themeColor="text1"/>
          <w:sz w:val="22"/>
          <w:szCs w:val="22"/>
        </w:rPr>
        <w:t xml:space="preserve"> także</w:t>
      </w:r>
      <w:r w:rsidRPr="005F1CFC">
        <w:rPr>
          <w:color w:val="000000" w:themeColor="text1"/>
          <w:sz w:val="22"/>
          <w:szCs w:val="22"/>
        </w:rPr>
        <w:t xml:space="preserve"> w następujących sytuacjach.</w:t>
      </w:r>
    </w:p>
    <w:p w:rsidR="00087614" w:rsidRPr="005F1CFC" w:rsidRDefault="00087614" w:rsidP="003723C7">
      <w:pPr>
        <w:pStyle w:val="Akapitzlist1"/>
        <w:numPr>
          <w:ilvl w:val="0"/>
          <w:numId w:val="36"/>
        </w:numPr>
        <w:tabs>
          <w:tab w:val="left" w:pos="964"/>
        </w:tabs>
        <w:autoSpaceDE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zostanie ogłoszona upadłość lub likwidacja Wykonawcy,</w:t>
      </w:r>
    </w:p>
    <w:p w:rsidR="00087614" w:rsidRPr="005F1CFC" w:rsidRDefault="00087614" w:rsidP="003723C7">
      <w:pPr>
        <w:pStyle w:val="Akapitzlist1"/>
        <w:numPr>
          <w:ilvl w:val="0"/>
          <w:numId w:val="36"/>
        </w:numPr>
        <w:tabs>
          <w:tab w:val="left" w:pos="964"/>
        </w:tabs>
        <w:autoSpaceDE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komornik rozpocznie egzekucje z majątku Wykonawcy,</w:t>
      </w:r>
    </w:p>
    <w:p w:rsidR="00087614" w:rsidRPr="005F1CFC" w:rsidRDefault="00087614" w:rsidP="003723C7">
      <w:pPr>
        <w:pStyle w:val="Akapitzlist1"/>
        <w:numPr>
          <w:ilvl w:val="0"/>
          <w:numId w:val="28"/>
        </w:numPr>
        <w:tabs>
          <w:tab w:val="left" w:pos="360"/>
          <w:tab w:val="left" w:pos="54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 razie zaistnienia istotnej zmiany okoliczności powodującej</w:t>
      </w:r>
      <w:r w:rsidR="009925BA" w:rsidRPr="005F1CFC">
        <w:rPr>
          <w:color w:val="000000" w:themeColor="text1"/>
          <w:sz w:val="22"/>
          <w:szCs w:val="22"/>
        </w:rPr>
        <w:t>, że wykonanie umowy nie leży w </w:t>
      </w:r>
      <w:r w:rsidRPr="005F1CFC">
        <w:rPr>
          <w:color w:val="000000" w:themeColor="text1"/>
          <w:sz w:val="22"/>
          <w:szCs w:val="22"/>
        </w:rPr>
        <w:t>interesie</w:t>
      </w:r>
      <w:r w:rsidRPr="005F1CFC">
        <w:rPr>
          <w:rFonts w:eastAsia="Arial Unicode MS"/>
          <w:color w:val="000000" w:themeColor="text1"/>
          <w:sz w:val="22"/>
          <w:szCs w:val="22"/>
        </w:rPr>
        <w:t xml:space="preserve"> publicznym, czego nie można było przewidzieć w chwili zawarcia umowy, lub dalsze wykonywanie umowy może zagrozić istotnemu interesowi bezpieczeństwa państwa lub </w:t>
      </w:r>
      <w:r w:rsidR="007320A3" w:rsidRPr="005F1CFC">
        <w:rPr>
          <w:rFonts w:eastAsia="Arial Unicode MS"/>
          <w:color w:val="000000" w:themeColor="text1"/>
          <w:sz w:val="22"/>
          <w:szCs w:val="22"/>
        </w:rPr>
        <w:t>bezpieczeństwu publicznemu, Z</w:t>
      </w:r>
      <w:r w:rsidRPr="005F1CFC">
        <w:rPr>
          <w:rFonts w:eastAsia="Arial Unicode MS"/>
          <w:color w:val="000000" w:themeColor="text1"/>
          <w:sz w:val="22"/>
          <w:szCs w:val="22"/>
        </w:rPr>
        <w:t xml:space="preserve">amawiający może odstąpić od umowy w terminie </w:t>
      </w:r>
      <w:r w:rsidRPr="005F1CFC">
        <w:rPr>
          <w:color w:val="000000" w:themeColor="text1"/>
          <w:sz w:val="22"/>
          <w:szCs w:val="22"/>
        </w:rPr>
        <w:t>30 dni od powzięcia wiadomości o powyższych okolicznościach. W takim przypadku Wykonawca może żądać jedynie wynagrodzenia należnego mu z tytułu wykonania części umowy.</w:t>
      </w:r>
    </w:p>
    <w:p w:rsidR="00D307F8" w:rsidRPr="005F1CFC" w:rsidRDefault="00087614" w:rsidP="00B751D1">
      <w:pPr>
        <w:pStyle w:val="Akapitzlist1"/>
        <w:numPr>
          <w:ilvl w:val="0"/>
          <w:numId w:val="28"/>
        </w:numPr>
        <w:tabs>
          <w:tab w:val="left" w:pos="360"/>
          <w:tab w:val="left" w:pos="54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lastRenderedPageBreak/>
        <w:t xml:space="preserve"> Odstąpienie od umowy powinno nastąpić w formie pisemnej pod rygorem nieważności i powinno zawierać uzasadnienie.</w:t>
      </w:r>
    </w:p>
    <w:p w:rsidR="00B751D1" w:rsidRPr="005F1CFC" w:rsidRDefault="00B751D1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1</w:t>
      </w:r>
      <w:r w:rsidR="00B751D1" w:rsidRPr="005F1CFC">
        <w:rPr>
          <w:rFonts w:ascii="Times New Roman" w:hAnsi="Times New Roman" w:cs="Times New Roman"/>
          <w:color w:val="000000" w:themeColor="text1"/>
        </w:rPr>
        <w:t>1</w:t>
      </w:r>
    </w:p>
    <w:p w:rsidR="00087614" w:rsidRPr="005F1CFC" w:rsidRDefault="00087614" w:rsidP="003723C7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Osobami uprawnionymi do reprezentowania S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>tron w trakcie trwania umowy, w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zakresie uzg</w:t>
      </w:r>
      <w:r w:rsidR="00505C74" w:rsidRPr="005F1CFC">
        <w:rPr>
          <w:rFonts w:ascii="Times New Roman" w:hAnsi="Times New Roman"/>
          <w:color w:val="000000" w:themeColor="text1"/>
          <w:sz w:val="22"/>
          <w:szCs w:val="22"/>
        </w:rPr>
        <w:t>odnień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koniecznych do prawidłowego wykonywania przedmiotu umowy, są:  </w:t>
      </w:r>
    </w:p>
    <w:p w:rsidR="00087614" w:rsidRPr="005F1CFC" w:rsidRDefault="00087614" w:rsidP="003723C7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po stronie Wykonawcy - </w:t>
      </w:r>
      <w:r w:rsidR="00B751D1" w:rsidRPr="005F1CFC">
        <w:rPr>
          <w:rFonts w:ascii="Times New Roman" w:hAnsi="Times New Roman"/>
          <w:color w:val="000000" w:themeColor="text1"/>
          <w:sz w:val="22"/>
          <w:szCs w:val="22"/>
        </w:rPr>
        <w:t>………………………………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</w:p>
    <w:p w:rsidR="00087614" w:rsidRPr="005F1CFC" w:rsidRDefault="00087614" w:rsidP="003723C7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po stronie Zamawiającego </w:t>
      </w:r>
      <w:r w:rsidR="00B751D1" w:rsidRPr="005F1CFC">
        <w:rPr>
          <w:rFonts w:ascii="Times New Roman" w:hAnsi="Times New Roman"/>
          <w:color w:val="000000" w:themeColor="text1"/>
          <w:sz w:val="22"/>
          <w:szCs w:val="22"/>
        </w:rPr>
        <w:t>-………………………………..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</w:p>
    <w:p w:rsidR="009925BA" w:rsidRPr="005F1CFC" w:rsidRDefault="009925BA" w:rsidP="009925BA">
      <w:pPr>
        <w:pStyle w:val="Tekstpodstawowy"/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1</w:t>
      </w:r>
      <w:r w:rsidR="00B751D1" w:rsidRPr="005F1CFC">
        <w:rPr>
          <w:rFonts w:ascii="Times New Roman" w:hAnsi="Times New Roman" w:cs="Times New Roman"/>
          <w:color w:val="000000" w:themeColor="text1"/>
        </w:rPr>
        <w:t>2</w:t>
      </w:r>
    </w:p>
    <w:p w:rsidR="00087614" w:rsidRPr="005F1CFC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 sprawach nieuregulowanych niniejszą umową stosuje się przepisy Kodeksu Cywilnego, ustawy</w:t>
      </w:r>
      <w:r w:rsidR="002664B4" w:rsidRPr="005F1CFC">
        <w:rPr>
          <w:color w:val="000000" w:themeColor="text1"/>
          <w:sz w:val="22"/>
          <w:szCs w:val="22"/>
        </w:rPr>
        <w:t xml:space="preserve"> Prawo zamówień publicznych</w:t>
      </w:r>
      <w:r w:rsidR="00B751D1" w:rsidRPr="005F1CFC">
        <w:rPr>
          <w:color w:val="000000" w:themeColor="text1"/>
          <w:sz w:val="22"/>
          <w:szCs w:val="22"/>
        </w:rPr>
        <w:t xml:space="preserve"> o</w:t>
      </w:r>
      <w:r w:rsidR="002664B4" w:rsidRPr="005F1CFC">
        <w:rPr>
          <w:color w:val="000000" w:themeColor="text1"/>
          <w:sz w:val="22"/>
          <w:szCs w:val="22"/>
        </w:rPr>
        <w:t>raz zapisy SIWZ dotyczące ww. zadania.</w:t>
      </w:r>
    </w:p>
    <w:p w:rsidR="00087614" w:rsidRPr="005F1CFC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Wszystkie spory wynikające z realizacji niniejszej umowy, które nie mogą być rozstrzygnięte polubownie, będą rozstrzygane przez Sąd właściwy dla siedziby Zamawiającego. </w:t>
      </w:r>
    </w:p>
    <w:p w:rsidR="00087614" w:rsidRPr="005F1CFC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Integralną część niniejszej umowy stanowi</w:t>
      </w:r>
      <w:r w:rsidR="00505C74" w:rsidRPr="005F1CFC">
        <w:rPr>
          <w:color w:val="000000" w:themeColor="text1"/>
          <w:sz w:val="22"/>
          <w:szCs w:val="22"/>
        </w:rPr>
        <w:t>:</w:t>
      </w:r>
      <w:r w:rsidRPr="005F1CFC">
        <w:rPr>
          <w:color w:val="000000" w:themeColor="text1"/>
          <w:sz w:val="22"/>
          <w:szCs w:val="22"/>
        </w:rPr>
        <w:t xml:space="preserve"> oferta</w:t>
      </w:r>
      <w:r w:rsidR="00487012" w:rsidRPr="005F1CFC">
        <w:rPr>
          <w:color w:val="000000" w:themeColor="text1"/>
          <w:sz w:val="22"/>
          <w:szCs w:val="22"/>
        </w:rPr>
        <w:t xml:space="preserve"> Wykonawcy.</w:t>
      </w:r>
    </w:p>
    <w:p w:rsidR="00087614" w:rsidRPr="005F1CFC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Umowę niniejszą sporządzono w 3 jednobrzmiących egzemplarzach w tym 2 egzemplarze otrzymuje Zamawiający a 1 egzemplarz Wykonawca. </w:t>
      </w:r>
    </w:p>
    <w:p w:rsidR="009925BA" w:rsidRPr="005F1CFC" w:rsidRDefault="009925BA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925BA" w:rsidRDefault="009925BA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33B01" w:rsidRDefault="00233B01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33B01" w:rsidRPr="005F1CFC" w:rsidRDefault="00233B01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925BA" w:rsidRPr="005F1CFC" w:rsidRDefault="009925BA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05C74" w:rsidRPr="005F1CFC" w:rsidRDefault="00505C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759E8" w:rsidRPr="005F1CFC" w:rsidRDefault="004A6E0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                                                           ………………………………….</w:t>
      </w:r>
    </w:p>
    <w:p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           ZAMAWIAJĄCY                                                                           WYKONAWCA </w:t>
      </w:r>
    </w:p>
    <w:p w:rsidR="00D40674" w:rsidRPr="005F1CFC" w:rsidRDefault="00D406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05C74" w:rsidRPr="005F1CFC" w:rsidRDefault="00505C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05C74" w:rsidRDefault="00505C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F24AA" w:rsidRPr="005F1CFC" w:rsidRDefault="009F24AA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05C74" w:rsidRPr="005F1CFC" w:rsidRDefault="00505C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0674" w:rsidRPr="005F1CFC" w:rsidRDefault="00D406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5F1CFC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Załączniki:</w:t>
      </w:r>
    </w:p>
    <w:p w:rsidR="00D40674" w:rsidRPr="005F1CFC" w:rsidRDefault="004C1156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F1CFC">
        <w:rPr>
          <w:rFonts w:ascii="Times New Roman" w:hAnsi="Times New Roman" w:cs="Times New Roman"/>
          <w:color w:val="000000" w:themeColor="text1"/>
          <w:sz w:val="18"/>
          <w:szCs w:val="18"/>
        </w:rPr>
        <w:t>1.</w:t>
      </w:r>
      <w:r w:rsidR="00D40674" w:rsidRPr="005F1CFC">
        <w:rPr>
          <w:rFonts w:ascii="Times New Roman" w:hAnsi="Times New Roman" w:cs="Times New Roman"/>
          <w:color w:val="000000" w:themeColor="text1"/>
          <w:sz w:val="18"/>
          <w:szCs w:val="18"/>
        </w:rPr>
        <w:t>Oferta Wykonawcy.</w:t>
      </w:r>
    </w:p>
    <w:sectPr w:rsidR="00D40674" w:rsidRPr="005F1CFC" w:rsidSect="001466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118" w:rsidRDefault="0082011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1">
    <w:p w:rsidR="00820118" w:rsidRDefault="0082011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92" w:rsidRDefault="001D7D82">
    <w:pPr>
      <w:pStyle w:val="Stopka"/>
      <w:jc w:val="center"/>
      <w:rPr>
        <w:rFonts w:ascii="Times New Roman" w:hAnsi="Times New Roman"/>
      </w:rPr>
    </w:pPr>
    <w:r>
      <w:fldChar w:fldCharType="begin"/>
    </w:r>
    <w:r w:rsidR="00AA3BA6">
      <w:instrText xml:space="preserve"> PAGE   \* MERGEFORMAT </w:instrText>
    </w:r>
    <w:r>
      <w:fldChar w:fldCharType="separate"/>
    </w:r>
    <w:r w:rsidR="00AB5074">
      <w:rPr>
        <w:noProof/>
      </w:rPr>
      <w:t>6</w:t>
    </w:r>
    <w:r>
      <w:rPr>
        <w:noProof/>
      </w:rPr>
      <w:fldChar w:fldCharType="end"/>
    </w:r>
  </w:p>
  <w:p w:rsidR="00025A92" w:rsidRDefault="00025A92">
    <w:pPr>
      <w:pStyle w:val="Stopk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118" w:rsidRDefault="0082011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820118" w:rsidRDefault="0082011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Times New Roman" w:cs="Times New Roman"/>
        <w:sz w:val="22"/>
      </w:rPr>
    </w:lvl>
  </w:abstractNum>
  <w:abstractNum w:abstractNumId="1">
    <w:nsid w:val="00000005"/>
    <w:multiLevelType w:val="singleLevel"/>
    <w:tmpl w:val="D3D4F484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3">
    <w:nsid w:val="00000008"/>
    <w:multiLevelType w:val="singleLevel"/>
    <w:tmpl w:val="32D0DB10"/>
    <w:name w:val="WW8Num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Times New Roman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>
    <w:nsid w:val="00000015"/>
    <w:multiLevelType w:val="multilevel"/>
    <w:tmpl w:val="6FE66BB6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">
    <w:nsid w:val="036028E9"/>
    <w:multiLevelType w:val="hybridMultilevel"/>
    <w:tmpl w:val="4FB8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B1026"/>
    <w:multiLevelType w:val="hybridMultilevel"/>
    <w:tmpl w:val="62641300"/>
    <w:lvl w:ilvl="0" w:tplc="9A66B4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C91CB4C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90A8ECA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DF0418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3FF4C7C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B04D98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75ADE4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255247D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51D4A98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0EE110EB"/>
    <w:multiLevelType w:val="hybridMultilevel"/>
    <w:tmpl w:val="5F40AFC6"/>
    <w:lvl w:ilvl="0" w:tplc="DA74428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7F3CA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690D0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29C164E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EF63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0CC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D396A0E4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EC90D5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BE10EE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12CD7EB4"/>
    <w:multiLevelType w:val="hybridMultilevel"/>
    <w:tmpl w:val="47422596"/>
    <w:lvl w:ilvl="0" w:tplc="733ADF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4D86880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133899F4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92566B40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1510858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8F728A72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D7185FE8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B570075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AFD62BCE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>
    <w:nsid w:val="137A5955"/>
    <w:multiLevelType w:val="hybridMultilevel"/>
    <w:tmpl w:val="941C9504"/>
    <w:lvl w:ilvl="0" w:tplc="D4C4149C">
      <w:start w:val="9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05" w:hanging="360"/>
      </w:pPr>
    </w:lvl>
    <w:lvl w:ilvl="2" w:tplc="0415001B" w:tentative="1">
      <w:start w:val="1"/>
      <w:numFmt w:val="lowerRoman"/>
      <w:lvlText w:val="%3."/>
      <w:lvlJc w:val="right"/>
      <w:pPr>
        <w:ind w:left="1325" w:hanging="180"/>
      </w:pPr>
    </w:lvl>
    <w:lvl w:ilvl="3" w:tplc="0415000F" w:tentative="1">
      <w:start w:val="1"/>
      <w:numFmt w:val="decimal"/>
      <w:lvlText w:val="%4."/>
      <w:lvlJc w:val="left"/>
      <w:pPr>
        <w:ind w:left="2045" w:hanging="360"/>
      </w:pPr>
    </w:lvl>
    <w:lvl w:ilvl="4" w:tplc="04150019" w:tentative="1">
      <w:start w:val="1"/>
      <w:numFmt w:val="lowerLetter"/>
      <w:lvlText w:val="%5."/>
      <w:lvlJc w:val="left"/>
      <w:pPr>
        <w:ind w:left="2765" w:hanging="360"/>
      </w:pPr>
    </w:lvl>
    <w:lvl w:ilvl="5" w:tplc="0415001B" w:tentative="1">
      <w:start w:val="1"/>
      <w:numFmt w:val="lowerRoman"/>
      <w:lvlText w:val="%6."/>
      <w:lvlJc w:val="right"/>
      <w:pPr>
        <w:ind w:left="3485" w:hanging="180"/>
      </w:pPr>
    </w:lvl>
    <w:lvl w:ilvl="6" w:tplc="0415000F" w:tentative="1">
      <w:start w:val="1"/>
      <w:numFmt w:val="decimal"/>
      <w:lvlText w:val="%7."/>
      <w:lvlJc w:val="left"/>
      <w:pPr>
        <w:ind w:left="4205" w:hanging="360"/>
      </w:pPr>
    </w:lvl>
    <w:lvl w:ilvl="7" w:tplc="04150019" w:tentative="1">
      <w:start w:val="1"/>
      <w:numFmt w:val="lowerLetter"/>
      <w:lvlText w:val="%8."/>
      <w:lvlJc w:val="left"/>
      <w:pPr>
        <w:ind w:left="4925" w:hanging="360"/>
      </w:pPr>
    </w:lvl>
    <w:lvl w:ilvl="8" w:tplc="0415001B" w:tentative="1">
      <w:start w:val="1"/>
      <w:numFmt w:val="lowerRoman"/>
      <w:lvlText w:val="%9."/>
      <w:lvlJc w:val="right"/>
      <w:pPr>
        <w:ind w:left="5645" w:hanging="180"/>
      </w:pPr>
    </w:lvl>
  </w:abstractNum>
  <w:abstractNum w:abstractNumId="14">
    <w:nsid w:val="172C3606"/>
    <w:multiLevelType w:val="hybridMultilevel"/>
    <w:tmpl w:val="65B4475E"/>
    <w:lvl w:ilvl="0" w:tplc="5B0665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E89898E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73AF71E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F8E5B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F38590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D68AF29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1481D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749851E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F42AFB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19B02B84"/>
    <w:multiLevelType w:val="hybridMultilevel"/>
    <w:tmpl w:val="07F47ECE"/>
    <w:lvl w:ilvl="0" w:tplc="FDD452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378C5972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BB6C9870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A168898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CB9468B8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C99E3C08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50E86BAE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59C69D04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4EDE185C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>
    <w:nsid w:val="1A5D0F4B"/>
    <w:multiLevelType w:val="hybridMultilevel"/>
    <w:tmpl w:val="AEE885C4"/>
    <w:lvl w:ilvl="0" w:tplc="55F62E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FDE01A4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2A9887D8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C8B8B5CE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22625A3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E50C82EA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B0F06D08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63DEAF4A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39106960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>
    <w:nsid w:val="1B553D1C"/>
    <w:multiLevelType w:val="hybridMultilevel"/>
    <w:tmpl w:val="15363A12"/>
    <w:lvl w:ilvl="0" w:tplc="04150011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755682"/>
    <w:multiLevelType w:val="hybridMultilevel"/>
    <w:tmpl w:val="247859B0"/>
    <w:lvl w:ilvl="0" w:tplc="4914E3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C6C6156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5BFA148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42B26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FC0B25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AEE29BC2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C72C5C5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1F691A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67746BB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1FC90863"/>
    <w:multiLevelType w:val="hybridMultilevel"/>
    <w:tmpl w:val="858276BA"/>
    <w:lvl w:ilvl="0" w:tplc="03BA3A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FE1AD68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D94CE90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4A40D2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5AD615D2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A0BE082A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AF96937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E3085BD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EB689B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24C30455"/>
    <w:multiLevelType w:val="hybridMultilevel"/>
    <w:tmpl w:val="AF4C8EDC"/>
    <w:lvl w:ilvl="0" w:tplc="C7801D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D638C8C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8C42F9A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8A820D6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6A387E9C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9B126DB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99605F44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1BE2FAB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B714F196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1">
    <w:nsid w:val="25A31A28"/>
    <w:multiLevelType w:val="hybridMultilevel"/>
    <w:tmpl w:val="53BE05A8"/>
    <w:lvl w:ilvl="0" w:tplc="64047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8F4E234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7510555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D42187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6384C8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FD8119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52AA96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30C1EB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6464D85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2D37412D"/>
    <w:multiLevelType w:val="hybridMultilevel"/>
    <w:tmpl w:val="2C0640D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C62E63"/>
    <w:multiLevelType w:val="hybridMultilevel"/>
    <w:tmpl w:val="A77A9992"/>
    <w:lvl w:ilvl="0" w:tplc="EBB65AA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 w:tplc="EC42298E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ADB47EA8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71D44EF4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3A1EFECE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B07ABD5C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1DE1C82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26DE9372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16E6DF82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4">
    <w:nsid w:val="2F626CBA"/>
    <w:multiLevelType w:val="hybridMultilevel"/>
    <w:tmpl w:val="AAF8974E"/>
    <w:lvl w:ilvl="0" w:tplc="CEEE1D8C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2DA48F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827099E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13A394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762D47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52061EA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696211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B070280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B954449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30E16576"/>
    <w:multiLevelType w:val="hybridMultilevel"/>
    <w:tmpl w:val="71BE26D6"/>
    <w:lvl w:ilvl="0" w:tplc="70F27B3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 w:tplc="6A162B16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365CEF5C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27E0407C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39E8C262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D11EEA2C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5D422B5E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41A602C6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CF72BD68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6">
    <w:nsid w:val="314A0DF2"/>
    <w:multiLevelType w:val="hybridMultilevel"/>
    <w:tmpl w:val="3F18ED04"/>
    <w:lvl w:ilvl="0" w:tplc="FA669C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A0B02AF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B11AD64A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66A8DA2E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B9D22A8E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D89C587C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F55C711E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2A2EB12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9356DF1A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>
    <w:nsid w:val="343D3B1C"/>
    <w:multiLevelType w:val="hybridMultilevel"/>
    <w:tmpl w:val="CFA2261A"/>
    <w:lvl w:ilvl="0" w:tplc="BAA4B7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3BEE6E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2429A1A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5DAE770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E08264A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45091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621EF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B92147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DD6AE0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365C38EE"/>
    <w:multiLevelType w:val="hybridMultilevel"/>
    <w:tmpl w:val="A516B64E"/>
    <w:lvl w:ilvl="0" w:tplc="C9D0C2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EBD0442A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BE43D04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16D65E94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CAF6C3E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9FEEE554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454000B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8ABA7992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5F26CD30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9">
    <w:nsid w:val="39635000"/>
    <w:multiLevelType w:val="hybridMultilevel"/>
    <w:tmpl w:val="AD008E78"/>
    <w:lvl w:ilvl="0" w:tplc="1F7A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4D94ADE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82D4830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16AB6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570EE7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959635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B7289D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E2C012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AB7A0B8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3E36649C"/>
    <w:multiLevelType w:val="hybridMultilevel"/>
    <w:tmpl w:val="FE302166"/>
    <w:lvl w:ilvl="0" w:tplc="2F82DC18">
      <w:start w:val="1"/>
      <w:numFmt w:val="lowerLetter"/>
      <w:lvlText w:val="%1)"/>
      <w:lvlJc w:val="left"/>
      <w:pPr>
        <w:ind w:left="1620" w:hanging="360"/>
      </w:pPr>
      <w:rPr>
        <w:rFonts w:ascii="Times New Roman" w:hAnsi="Times New Roman" w:cs="Times New Roman"/>
      </w:rPr>
    </w:lvl>
    <w:lvl w:ilvl="1" w:tplc="2E7493F6">
      <w:start w:val="1"/>
      <w:numFmt w:val="lowerLetter"/>
      <w:lvlText w:val="%2."/>
      <w:lvlJc w:val="left"/>
      <w:pPr>
        <w:ind w:left="2340" w:hanging="360"/>
      </w:pPr>
      <w:rPr>
        <w:rFonts w:ascii="Times New Roman" w:hAnsi="Times New Roman" w:cs="Times New Roman"/>
      </w:rPr>
    </w:lvl>
    <w:lvl w:ilvl="2" w:tplc="CDF0EF64">
      <w:start w:val="1"/>
      <w:numFmt w:val="lowerRoman"/>
      <w:lvlText w:val="%3."/>
      <w:lvlJc w:val="right"/>
      <w:pPr>
        <w:ind w:left="3060" w:hanging="180"/>
      </w:pPr>
      <w:rPr>
        <w:rFonts w:ascii="Times New Roman" w:hAnsi="Times New Roman" w:cs="Times New Roman"/>
      </w:rPr>
    </w:lvl>
    <w:lvl w:ilvl="3" w:tplc="56B48BE6">
      <w:start w:val="1"/>
      <w:numFmt w:val="decimal"/>
      <w:lvlText w:val="%4."/>
      <w:lvlJc w:val="left"/>
      <w:pPr>
        <w:ind w:left="3780" w:hanging="360"/>
      </w:pPr>
      <w:rPr>
        <w:rFonts w:ascii="Times New Roman" w:hAnsi="Times New Roman" w:cs="Times New Roman"/>
      </w:rPr>
    </w:lvl>
    <w:lvl w:ilvl="4" w:tplc="68120CE4">
      <w:start w:val="1"/>
      <w:numFmt w:val="lowerLetter"/>
      <w:lvlText w:val="%5."/>
      <w:lvlJc w:val="left"/>
      <w:pPr>
        <w:ind w:left="4500" w:hanging="360"/>
      </w:pPr>
      <w:rPr>
        <w:rFonts w:ascii="Times New Roman" w:hAnsi="Times New Roman" w:cs="Times New Roman"/>
      </w:rPr>
    </w:lvl>
    <w:lvl w:ilvl="5" w:tplc="E0D867D0">
      <w:start w:val="1"/>
      <w:numFmt w:val="lowerRoman"/>
      <w:lvlText w:val="%6."/>
      <w:lvlJc w:val="right"/>
      <w:pPr>
        <w:ind w:left="5220" w:hanging="180"/>
      </w:pPr>
      <w:rPr>
        <w:rFonts w:ascii="Times New Roman" w:hAnsi="Times New Roman" w:cs="Times New Roman"/>
      </w:rPr>
    </w:lvl>
    <w:lvl w:ilvl="6" w:tplc="F2A09524">
      <w:start w:val="1"/>
      <w:numFmt w:val="decimal"/>
      <w:lvlText w:val="%7."/>
      <w:lvlJc w:val="left"/>
      <w:pPr>
        <w:ind w:left="5940" w:hanging="360"/>
      </w:pPr>
      <w:rPr>
        <w:rFonts w:ascii="Times New Roman" w:hAnsi="Times New Roman" w:cs="Times New Roman"/>
      </w:rPr>
    </w:lvl>
    <w:lvl w:ilvl="7" w:tplc="F4AE576A">
      <w:start w:val="1"/>
      <w:numFmt w:val="lowerLetter"/>
      <w:lvlText w:val="%8."/>
      <w:lvlJc w:val="left"/>
      <w:pPr>
        <w:ind w:left="6660" w:hanging="360"/>
      </w:pPr>
      <w:rPr>
        <w:rFonts w:ascii="Times New Roman" w:hAnsi="Times New Roman" w:cs="Times New Roman"/>
      </w:rPr>
    </w:lvl>
    <w:lvl w:ilvl="8" w:tplc="F31E4DE2">
      <w:start w:val="1"/>
      <w:numFmt w:val="lowerRoman"/>
      <w:lvlText w:val="%9."/>
      <w:lvlJc w:val="right"/>
      <w:pPr>
        <w:ind w:left="7380" w:hanging="180"/>
      </w:pPr>
      <w:rPr>
        <w:rFonts w:ascii="Times New Roman" w:hAnsi="Times New Roman" w:cs="Times New Roman"/>
      </w:rPr>
    </w:lvl>
  </w:abstractNum>
  <w:abstractNum w:abstractNumId="31">
    <w:nsid w:val="41603B40"/>
    <w:multiLevelType w:val="hybridMultilevel"/>
    <w:tmpl w:val="07F47ECE"/>
    <w:lvl w:ilvl="0" w:tplc="04F6BD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8C44A63A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4AE681C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5C0E118A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2998267E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CF4A3F2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EFFE625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E000170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A8AA0082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2">
    <w:nsid w:val="46294C77"/>
    <w:multiLevelType w:val="hybridMultilevel"/>
    <w:tmpl w:val="CFA2261A"/>
    <w:lvl w:ilvl="0" w:tplc="BAA4B7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3BEE6E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2429A1A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5DAE770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E08264A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45091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621EF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B92147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DD6AE0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4E711C47"/>
    <w:multiLevelType w:val="hybridMultilevel"/>
    <w:tmpl w:val="2AF67138"/>
    <w:lvl w:ilvl="0" w:tplc="B2A63E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7512B3D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34B88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FB4D4B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FEC301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9AE6704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5B10EDD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C2F008D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BF8907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4EFF54D6"/>
    <w:multiLevelType w:val="hybridMultilevel"/>
    <w:tmpl w:val="C60087D6"/>
    <w:lvl w:ilvl="0" w:tplc="1C8C86B2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DAD0DB04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A386F868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4C0E253A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7F6493AC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A41C682E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348647E6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9E12BD94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8F540FC0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35">
    <w:nsid w:val="4F856A08"/>
    <w:multiLevelType w:val="hybridMultilevel"/>
    <w:tmpl w:val="B5AC0C20"/>
    <w:lvl w:ilvl="0" w:tplc="89DA14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>
    <w:nsid w:val="50713CAF"/>
    <w:multiLevelType w:val="hybridMultilevel"/>
    <w:tmpl w:val="8A905A9E"/>
    <w:lvl w:ilvl="0" w:tplc="E3B2AB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9281DE0">
      <w:start w:val="1"/>
      <w:numFmt w:val="lowerRoman"/>
      <w:lvlText w:val="%3."/>
      <w:lvlJc w:val="right"/>
      <w:pPr>
        <w:ind w:left="1877" w:hanging="180"/>
      </w:pPr>
      <w:rPr>
        <w:rFonts w:ascii="Times New Roman" w:hAnsi="Times New Roman" w:cs="Times New Roman"/>
      </w:rPr>
    </w:lvl>
    <w:lvl w:ilvl="3" w:tplc="9BC45456">
      <w:start w:val="1"/>
      <w:numFmt w:val="decimal"/>
      <w:lvlText w:val="%4."/>
      <w:lvlJc w:val="left"/>
      <w:pPr>
        <w:ind w:left="2597" w:hanging="360"/>
      </w:pPr>
      <w:rPr>
        <w:rFonts w:ascii="Times New Roman" w:hAnsi="Times New Roman" w:cs="Times New Roman"/>
      </w:rPr>
    </w:lvl>
    <w:lvl w:ilvl="4" w:tplc="F788E708">
      <w:start w:val="1"/>
      <w:numFmt w:val="lowerLetter"/>
      <w:lvlText w:val="%5."/>
      <w:lvlJc w:val="left"/>
      <w:pPr>
        <w:ind w:left="3317" w:hanging="360"/>
      </w:pPr>
      <w:rPr>
        <w:rFonts w:ascii="Times New Roman" w:hAnsi="Times New Roman" w:cs="Times New Roman"/>
      </w:rPr>
    </w:lvl>
    <w:lvl w:ilvl="5" w:tplc="D12E8FFC">
      <w:start w:val="1"/>
      <w:numFmt w:val="lowerRoman"/>
      <w:lvlText w:val="%6."/>
      <w:lvlJc w:val="right"/>
      <w:pPr>
        <w:ind w:left="4037" w:hanging="180"/>
      </w:pPr>
      <w:rPr>
        <w:rFonts w:ascii="Times New Roman" w:hAnsi="Times New Roman" w:cs="Times New Roman"/>
      </w:rPr>
    </w:lvl>
    <w:lvl w:ilvl="6" w:tplc="1EBC8C80">
      <w:start w:val="1"/>
      <w:numFmt w:val="decimal"/>
      <w:lvlText w:val="%7."/>
      <w:lvlJc w:val="left"/>
      <w:pPr>
        <w:ind w:left="4757" w:hanging="360"/>
      </w:pPr>
      <w:rPr>
        <w:rFonts w:ascii="Times New Roman" w:hAnsi="Times New Roman" w:cs="Times New Roman"/>
      </w:rPr>
    </w:lvl>
    <w:lvl w:ilvl="7" w:tplc="81CCE9DE">
      <w:start w:val="1"/>
      <w:numFmt w:val="lowerLetter"/>
      <w:lvlText w:val="%8."/>
      <w:lvlJc w:val="left"/>
      <w:pPr>
        <w:ind w:left="5477" w:hanging="360"/>
      </w:pPr>
      <w:rPr>
        <w:rFonts w:ascii="Times New Roman" w:hAnsi="Times New Roman" w:cs="Times New Roman"/>
      </w:rPr>
    </w:lvl>
    <w:lvl w:ilvl="8" w:tplc="93C6925E">
      <w:start w:val="1"/>
      <w:numFmt w:val="lowerRoman"/>
      <w:lvlText w:val="%9."/>
      <w:lvlJc w:val="right"/>
      <w:pPr>
        <w:ind w:left="6197" w:hanging="180"/>
      </w:pPr>
      <w:rPr>
        <w:rFonts w:ascii="Times New Roman" w:hAnsi="Times New Roman" w:cs="Times New Roman"/>
      </w:rPr>
    </w:lvl>
  </w:abstractNum>
  <w:abstractNum w:abstractNumId="37">
    <w:nsid w:val="51C002D3"/>
    <w:multiLevelType w:val="hybridMultilevel"/>
    <w:tmpl w:val="7CC6314C"/>
    <w:lvl w:ilvl="0" w:tplc="0832E112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262A9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9E39C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5AD65760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8E525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437BE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E084CFEC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4718E4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C0C2A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53203DA7"/>
    <w:multiLevelType w:val="hybridMultilevel"/>
    <w:tmpl w:val="7700B280"/>
    <w:lvl w:ilvl="0" w:tplc="897A7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color w:val="auto"/>
      </w:rPr>
    </w:lvl>
    <w:lvl w:ilvl="1" w:tplc="2234784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DD0C9D5E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2420CF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EFC5C2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8EEA3FE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E00CE8B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BFD6112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5D6DAD4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538F534B"/>
    <w:multiLevelType w:val="hybridMultilevel"/>
    <w:tmpl w:val="5268EB02"/>
    <w:lvl w:ilvl="0" w:tplc="60C4CDCE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 w:tplc="EB0836C2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22E61E68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FA148ECC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8F94A382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2792593E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F5288324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6BE00D5A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84960652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40">
    <w:nsid w:val="542F5F4D"/>
    <w:multiLevelType w:val="hybridMultilevel"/>
    <w:tmpl w:val="CBC82F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500384A"/>
    <w:multiLevelType w:val="hybridMultilevel"/>
    <w:tmpl w:val="BBAC441C"/>
    <w:lvl w:ilvl="0" w:tplc="52EEEE18">
      <w:start w:val="9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05" w:hanging="360"/>
      </w:pPr>
    </w:lvl>
    <w:lvl w:ilvl="2" w:tplc="0415001B" w:tentative="1">
      <w:start w:val="1"/>
      <w:numFmt w:val="lowerRoman"/>
      <w:lvlText w:val="%3."/>
      <w:lvlJc w:val="right"/>
      <w:pPr>
        <w:ind w:left="1325" w:hanging="180"/>
      </w:pPr>
    </w:lvl>
    <w:lvl w:ilvl="3" w:tplc="0415000F" w:tentative="1">
      <w:start w:val="1"/>
      <w:numFmt w:val="decimal"/>
      <w:lvlText w:val="%4."/>
      <w:lvlJc w:val="left"/>
      <w:pPr>
        <w:ind w:left="2045" w:hanging="360"/>
      </w:pPr>
    </w:lvl>
    <w:lvl w:ilvl="4" w:tplc="04150019" w:tentative="1">
      <w:start w:val="1"/>
      <w:numFmt w:val="lowerLetter"/>
      <w:lvlText w:val="%5."/>
      <w:lvlJc w:val="left"/>
      <w:pPr>
        <w:ind w:left="2765" w:hanging="360"/>
      </w:pPr>
    </w:lvl>
    <w:lvl w:ilvl="5" w:tplc="0415001B" w:tentative="1">
      <w:start w:val="1"/>
      <w:numFmt w:val="lowerRoman"/>
      <w:lvlText w:val="%6."/>
      <w:lvlJc w:val="right"/>
      <w:pPr>
        <w:ind w:left="3485" w:hanging="180"/>
      </w:pPr>
    </w:lvl>
    <w:lvl w:ilvl="6" w:tplc="0415000F" w:tentative="1">
      <w:start w:val="1"/>
      <w:numFmt w:val="decimal"/>
      <w:lvlText w:val="%7."/>
      <w:lvlJc w:val="left"/>
      <w:pPr>
        <w:ind w:left="4205" w:hanging="360"/>
      </w:pPr>
    </w:lvl>
    <w:lvl w:ilvl="7" w:tplc="04150019" w:tentative="1">
      <w:start w:val="1"/>
      <w:numFmt w:val="lowerLetter"/>
      <w:lvlText w:val="%8."/>
      <w:lvlJc w:val="left"/>
      <w:pPr>
        <w:ind w:left="4925" w:hanging="360"/>
      </w:pPr>
    </w:lvl>
    <w:lvl w:ilvl="8" w:tplc="0415001B" w:tentative="1">
      <w:start w:val="1"/>
      <w:numFmt w:val="lowerRoman"/>
      <w:lvlText w:val="%9."/>
      <w:lvlJc w:val="right"/>
      <w:pPr>
        <w:ind w:left="5645" w:hanging="180"/>
      </w:pPr>
    </w:lvl>
  </w:abstractNum>
  <w:abstractNum w:abstractNumId="42">
    <w:nsid w:val="5D531541"/>
    <w:multiLevelType w:val="hybridMultilevel"/>
    <w:tmpl w:val="CFA2261A"/>
    <w:lvl w:ilvl="0" w:tplc="BAA4B7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3BEE6E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2429A1A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5DAE770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E08264A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45091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621EF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B92147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DD6AE0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>
    <w:nsid w:val="609A2C33"/>
    <w:multiLevelType w:val="hybridMultilevel"/>
    <w:tmpl w:val="1AACB2D8"/>
    <w:lvl w:ilvl="0" w:tplc="73224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auto"/>
      </w:rPr>
    </w:lvl>
    <w:lvl w:ilvl="1" w:tplc="4458516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51660EE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63447CE0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F96075B0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3B98ABDC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86AAA488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6EFC1EEE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D05AA60E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4">
    <w:nsid w:val="665D4404"/>
    <w:multiLevelType w:val="hybridMultilevel"/>
    <w:tmpl w:val="6840FC54"/>
    <w:lvl w:ilvl="0" w:tplc="E1E0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322AC1"/>
    <w:multiLevelType w:val="hybridMultilevel"/>
    <w:tmpl w:val="B9C43812"/>
    <w:lvl w:ilvl="0" w:tplc="2FF66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74B2723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E6CAF06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3FA08C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A7C753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6C568B8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E7B2563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7BD4D73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30F0EDA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>
    <w:nsid w:val="67FD26FE"/>
    <w:multiLevelType w:val="hybridMultilevel"/>
    <w:tmpl w:val="8A8E12E4"/>
    <w:lvl w:ilvl="0" w:tplc="60A2A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70248B0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C783CAA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D57C855A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45FE8DC8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9A0C5FD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64882A30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07E2AC6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5C66444E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7">
    <w:nsid w:val="6A285075"/>
    <w:multiLevelType w:val="hybridMultilevel"/>
    <w:tmpl w:val="BCA0D1E0"/>
    <w:lvl w:ilvl="0" w:tplc="2452C2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FDD46B8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7587AF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1B0DCC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B636AB6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2A58EB9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B280536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B94A7C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B2018A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>
    <w:nsid w:val="6A940850"/>
    <w:multiLevelType w:val="hybridMultilevel"/>
    <w:tmpl w:val="C5F038DA"/>
    <w:lvl w:ilvl="0" w:tplc="2110DD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82CE7CCE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89CE21B0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C032B218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DFECF7FE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7B829144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4F72428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7B3AC41A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D54672BE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49">
    <w:nsid w:val="70B6464A"/>
    <w:multiLevelType w:val="hybridMultilevel"/>
    <w:tmpl w:val="6B7CE92C"/>
    <w:lvl w:ilvl="0" w:tplc="D1DEE83C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E41EFFDA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D68A852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27EE44A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831A2472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6E842CCC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19C3344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2474D042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145A2C36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50">
    <w:nsid w:val="74F76F3D"/>
    <w:multiLevelType w:val="hybridMultilevel"/>
    <w:tmpl w:val="AB8A5B2A"/>
    <w:lvl w:ilvl="0" w:tplc="C00E7F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27ADD7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9E52542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98036C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AF62CB6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DDE05CA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BA4A19E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7548CD1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AAA695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>
    <w:nsid w:val="7A304C7D"/>
    <w:multiLevelType w:val="hybridMultilevel"/>
    <w:tmpl w:val="18CA8036"/>
    <w:lvl w:ilvl="0" w:tplc="5A4A32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F5A8D46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CF021D08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13A030CE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D7C0875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39FCDE3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7608A22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F004E40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755E178A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2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53">
    <w:nsid w:val="7D557C51"/>
    <w:multiLevelType w:val="hybridMultilevel"/>
    <w:tmpl w:val="858276BA"/>
    <w:lvl w:ilvl="0" w:tplc="47F4D3F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51A226B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DB2D736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D82F14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AC96658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C9C6A6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DD026A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674449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CBD4223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4">
    <w:nsid w:val="7D9764C8"/>
    <w:multiLevelType w:val="hybridMultilevel"/>
    <w:tmpl w:val="07FEF4A4"/>
    <w:lvl w:ilvl="0" w:tplc="B902F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56D0FF8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AC9680E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5D8F86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D918212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B3507872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2332785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BC604FA8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1A8CD2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24"/>
  </w:num>
  <w:num w:numId="3">
    <w:abstractNumId w:val="6"/>
  </w:num>
  <w:num w:numId="4">
    <w:abstractNumId w:val="38"/>
  </w:num>
  <w:num w:numId="5">
    <w:abstractNumId w:val="34"/>
  </w:num>
  <w:num w:numId="6">
    <w:abstractNumId w:val="21"/>
  </w:num>
  <w:num w:numId="7">
    <w:abstractNumId w:val="36"/>
  </w:num>
  <w:num w:numId="8">
    <w:abstractNumId w:val="47"/>
  </w:num>
  <w:num w:numId="9">
    <w:abstractNumId w:val="45"/>
  </w:num>
  <w:num w:numId="10">
    <w:abstractNumId w:val="14"/>
  </w:num>
  <w:num w:numId="11">
    <w:abstractNumId w:val="49"/>
  </w:num>
  <w:num w:numId="12">
    <w:abstractNumId w:val="18"/>
  </w:num>
  <w:num w:numId="13">
    <w:abstractNumId w:val="19"/>
  </w:num>
  <w:num w:numId="14">
    <w:abstractNumId w:val="37"/>
  </w:num>
  <w:num w:numId="15">
    <w:abstractNumId w:val="33"/>
  </w:num>
  <w:num w:numId="16">
    <w:abstractNumId w:val="53"/>
  </w:num>
  <w:num w:numId="17">
    <w:abstractNumId w:val="16"/>
  </w:num>
  <w:num w:numId="18">
    <w:abstractNumId w:val="31"/>
  </w:num>
  <w:num w:numId="19">
    <w:abstractNumId w:val="43"/>
  </w:num>
  <w:num w:numId="20">
    <w:abstractNumId w:val="26"/>
  </w:num>
  <w:num w:numId="21">
    <w:abstractNumId w:val="28"/>
  </w:num>
  <w:num w:numId="22">
    <w:abstractNumId w:val="29"/>
  </w:num>
  <w:num w:numId="23">
    <w:abstractNumId w:val="46"/>
  </w:num>
  <w:num w:numId="24">
    <w:abstractNumId w:val="25"/>
  </w:num>
  <w:num w:numId="25">
    <w:abstractNumId w:val="20"/>
  </w:num>
  <w:num w:numId="26">
    <w:abstractNumId w:val="39"/>
  </w:num>
  <w:num w:numId="27">
    <w:abstractNumId w:val="23"/>
  </w:num>
  <w:num w:numId="28">
    <w:abstractNumId w:val="51"/>
  </w:num>
  <w:num w:numId="29">
    <w:abstractNumId w:val="12"/>
  </w:num>
  <w:num w:numId="30">
    <w:abstractNumId w:val="42"/>
  </w:num>
  <w:num w:numId="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</w:num>
  <w:num w:numId="33">
    <w:abstractNumId w:val="54"/>
  </w:num>
  <w:num w:numId="34">
    <w:abstractNumId w:val="30"/>
  </w:num>
  <w:num w:numId="35">
    <w:abstractNumId w:val="15"/>
  </w:num>
  <w:num w:numId="36">
    <w:abstractNumId w:val="8"/>
  </w:num>
  <w:num w:numId="37">
    <w:abstractNumId w:val="10"/>
  </w:num>
  <w:num w:numId="38">
    <w:abstractNumId w:val="48"/>
  </w:num>
  <w:num w:numId="39">
    <w:abstractNumId w:val="4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2"/>
  </w:num>
  <w:num w:numId="44">
    <w:abstractNumId w:val="27"/>
  </w:num>
  <w:num w:numId="45">
    <w:abstractNumId w:val="22"/>
  </w:num>
  <w:num w:numId="46">
    <w:abstractNumId w:val="13"/>
  </w:num>
  <w:num w:numId="47">
    <w:abstractNumId w:val="9"/>
  </w:num>
  <w:num w:numId="48">
    <w:abstractNumId w:val="41"/>
  </w:num>
  <w:num w:numId="49">
    <w:abstractNumId w:val="4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614"/>
    <w:rsid w:val="00013C91"/>
    <w:rsid w:val="0002510A"/>
    <w:rsid w:val="00025A92"/>
    <w:rsid w:val="00036AB0"/>
    <w:rsid w:val="000439DD"/>
    <w:rsid w:val="000540F5"/>
    <w:rsid w:val="0007302D"/>
    <w:rsid w:val="00087614"/>
    <w:rsid w:val="000E583A"/>
    <w:rsid w:val="000E71CC"/>
    <w:rsid w:val="0014664E"/>
    <w:rsid w:val="00154D9C"/>
    <w:rsid w:val="00171207"/>
    <w:rsid w:val="00173AE0"/>
    <w:rsid w:val="001759E8"/>
    <w:rsid w:val="00190010"/>
    <w:rsid w:val="001911DB"/>
    <w:rsid w:val="00192C4E"/>
    <w:rsid w:val="001B3451"/>
    <w:rsid w:val="001D390C"/>
    <w:rsid w:val="001D585F"/>
    <w:rsid w:val="001D7D82"/>
    <w:rsid w:val="001E40E6"/>
    <w:rsid w:val="00220633"/>
    <w:rsid w:val="00223C83"/>
    <w:rsid w:val="00233B01"/>
    <w:rsid w:val="00265509"/>
    <w:rsid w:val="002664B4"/>
    <w:rsid w:val="00296CD8"/>
    <w:rsid w:val="002B4463"/>
    <w:rsid w:val="002B6B02"/>
    <w:rsid w:val="002C01A9"/>
    <w:rsid w:val="002E6913"/>
    <w:rsid w:val="003104BF"/>
    <w:rsid w:val="0031210F"/>
    <w:rsid w:val="00324116"/>
    <w:rsid w:val="003258D6"/>
    <w:rsid w:val="00347FAA"/>
    <w:rsid w:val="00355B9A"/>
    <w:rsid w:val="00362552"/>
    <w:rsid w:val="003723C7"/>
    <w:rsid w:val="00376F9E"/>
    <w:rsid w:val="0038706A"/>
    <w:rsid w:val="003B2CB2"/>
    <w:rsid w:val="003C1711"/>
    <w:rsid w:val="003C663A"/>
    <w:rsid w:val="003D6E48"/>
    <w:rsid w:val="003F2B62"/>
    <w:rsid w:val="003F5D40"/>
    <w:rsid w:val="00410DF6"/>
    <w:rsid w:val="00430812"/>
    <w:rsid w:val="004505BF"/>
    <w:rsid w:val="00461828"/>
    <w:rsid w:val="004855C8"/>
    <w:rsid w:val="00487012"/>
    <w:rsid w:val="00490C25"/>
    <w:rsid w:val="004A13B6"/>
    <w:rsid w:val="004A6E04"/>
    <w:rsid w:val="004B0DD9"/>
    <w:rsid w:val="004C1156"/>
    <w:rsid w:val="004C2A5B"/>
    <w:rsid w:val="004E154D"/>
    <w:rsid w:val="004F5C4C"/>
    <w:rsid w:val="00505C74"/>
    <w:rsid w:val="00530218"/>
    <w:rsid w:val="005565E6"/>
    <w:rsid w:val="005713C8"/>
    <w:rsid w:val="00597141"/>
    <w:rsid w:val="005A673A"/>
    <w:rsid w:val="005A7B77"/>
    <w:rsid w:val="005D405A"/>
    <w:rsid w:val="005E390B"/>
    <w:rsid w:val="005F1CFC"/>
    <w:rsid w:val="005F27FE"/>
    <w:rsid w:val="005F4547"/>
    <w:rsid w:val="006073CF"/>
    <w:rsid w:val="006257EA"/>
    <w:rsid w:val="006267DD"/>
    <w:rsid w:val="00644F97"/>
    <w:rsid w:val="006913D6"/>
    <w:rsid w:val="006C2634"/>
    <w:rsid w:val="006D0016"/>
    <w:rsid w:val="006D0655"/>
    <w:rsid w:val="006D5892"/>
    <w:rsid w:val="006E5458"/>
    <w:rsid w:val="007320A3"/>
    <w:rsid w:val="00746676"/>
    <w:rsid w:val="00755A60"/>
    <w:rsid w:val="007B303C"/>
    <w:rsid w:val="008039C0"/>
    <w:rsid w:val="00820118"/>
    <w:rsid w:val="0083605B"/>
    <w:rsid w:val="00851441"/>
    <w:rsid w:val="00877C8B"/>
    <w:rsid w:val="008B599F"/>
    <w:rsid w:val="008B7AD8"/>
    <w:rsid w:val="008E18E1"/>
    <w:rsid w:val="008E7D3C"/>
    <w:rsid w:val="0091053F"/>
    <w:rsid w:val="009113CC"/>
    <w:rsid w:val="009348B4"/>
    <w:rsid w:val="00947193"/>
    <w:rsid w:val="00956BD4"/>
    <w:rsid w:val="00973A30"/>
    <w:rsid w:val="009925BA"/>
    <w:rsid w:val="009A37D9"/>
    <w:rsid w:val="009D44D6"/>
    <w:rsid w:val="009F1802"/>
    <w:rsid w:val="009F24AA"/>
    <w:rsid w:val="00A541AA"/>
    <w:rsid w:val="00A75787"/>
    <w:rsid w:val="00A87599"/>
    <w:rsid w:val="00A967A5"/>
    <w:rsid w:val="00AA3BA6"/>
    <w:rsid w:val="00AA41E8"/>
    <w:rsid w:val="00AB5074"/>
    <w:rsid w:val="00AD2EF7"/>
    <w:rsid w:val="00AE71B0"/>
    <w:rsid w:val="00B03F2C"/>
    <w:rsid w:val="00B10EE0"/>
    <w:rsid w:val="00B23E3D"/>
    <w:rsid w:val="00B36207"/>
    <w:rsid w:val="00B478E5"/>
    <w:rsid w:val="00B501B4"/>
    <w:rsid w:val="00B6581B"/>
    <w:rsid w:val="00B661DB"/>
    <w:rsid w:val="00B751D1"/>
    <w:rsid w:val="00B851CC"/>
    <w:rsid w:val="00BA7BF0"/>
    <w:rsid w:val="00BB4BE7"/>
    <w:rsid w:val="00BD472E"/>
    <w:rsid w:val="00BF3898"/>
    <w:rsid w:val="00C139A0"/>
    <w:rsid w:val="00C21D8F"/>
    <w:rsid w:val="00C246AA"/>
    <w:rsid w:val="00C55DF2"/>
    <w:rsid w:val="00C5727A"/>
    <w:rsid w:val="00C6191F"/>
    <w:rsid w:val="00CA11F3"/>
    <w:rsid w:val="00CA4AFC"/>
    <w:rsid w:val="00CA5C8B"/>
    <w:rsid w:val="00CC765E"/>
    <w:rsid w:val="00CD04B3"/>
    <w:rsid w:val="00CD7EA6"/>
    <w:rsid w:val="00CE6DC8"/>
    <w:rsid w:val="00D004EE"/>
    <w:rsid w:val="00D02667"/>
    <w:rsid w:val="00D04E1C"/>
    <w:rsid w:val="00D235E3"/>
    <w:rsid w:val="00D307F8"/>
    <w:rsid w:val="00D37262"/>
    <w:rsid w:val="00D40674"/>
    <w:rsid w:val="00D56BDB"/>
    <w:rsid w:val="00D6018A"/>
    <w:rsid w:val="00D74C62"/>
    <w:rsid w:val="00DA5082"/>
    <w:rsid w:val="00DC321D"/>
    <w:rsid w:val="00DD013C"/>
    <w:rsid w:val="00DE5633"/>
    <w:rsid w:val="00E04557"/>
    <w:rsid w:val="00E05D2F"/>
    <w:rsid w:val="00E43745"/>
    <w:rsid w:val="00E546C7"/>
    <w:rsid w:val="00E67F96"/>
    <w:rsid w:val="00EA458C"/>
    <w:rsid w:val="00EB5133"/>
    <w:rsid w:val="00ED7852"/>
    <w:rsid w:val="00F10245"/>
    <w:rsid w:val="00F16019"/>
    <w:rsid w:val="00F2398F"/>
    <w:rsid w:val="00F51367"/>
    <w:rsid w:val="00F62D85"/>
    <w:rsid w:val="00F6480F"/>
    <w:rsid w:val="00F67CA2"/>
    <w:rsid w:val="00F80D26"/>
    <w:rsid w:val="00F961D4"/>
    <w:rsid w:val="00FA5DD0"/>
    <w:rsid w:val="00FD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64E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4664E"/>
    <w:pPr>
      <w:keepNext/>
      <w:widowControl w:val="0"/>
      <w:numPr>
        <w:numId w:val="31"/>
      </w:numPr>
      <w:adjustRightInd w:val="0"/>
      <w:spacing w:before="240" w:after="60" w:line="36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14664E"/>
    <w:pPr>
      <w:keepNext/>
      <w:widowControl w:val="0"/>
      <w:numPr>
        <w:ilvl w:val="1"/>
        <w:numId w:val="31"/>
      </w:numPr>
      <w:adjustRightInd w:val="0"/>
      <w:spacing w:before="240" w:after="60" w:line="36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qFormat/>
    <w:rsid w:val="0014664E"/>
    <w:pPr>
      <w:keepNext/>
      <w:widowControl w:val="0"/>
      <w:numPr>
        <w:ilvl w:val="2"/>
        <w:numId w:val="31"/>
      </w:numPr>
      <w:adjustRightInd w:val="0"/>
      <w:spacing w:before="240" w:after="60" w:line="360" w:lineRule="atLeast"/>
      <w:jc w:val="both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14664E"/>
    <w:pPr>
      <w:keepNext/>
      <w:widowControl w:val="0"/>
      <w:numPr>
        <w:ilvl w:val="3"/>
        <w:numId w:val="31"/>
      </w:numPr>
      <w:adjustRightInd w:val="0"/>
      <w:spacing w:before="240" w:after="60" w:line="360" w:lineRule="atLeast"/>
      <w:jc w:val="both"/>
      <w:outlineLvl w:val="3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14664E"/>
    <w:pPr>
      <w:keepNext/>
      <w:widowControl w:val="0"/>
      <w:numPr>
        <w:ilvl w:val="4"/>
        <w:numId w:val="31"/>
      </w:numPr>
      <w:adjustRightInd w:val="0"/>
      <w:spacing w:after="0" w:line="360" w:lineRule="atLeast"/>
      <w:jc w:val="both"/>
      <w:outlineLvl w:val="4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14664E"/>
    <w:pPr>
      <w:widowControl w:val="0"/>
      <w:numPr>
        <w:ilvl w:val="5"/>
        <w:numId w:val="31"/>
      </w:numPr>
      <w:adjustRightInd w:val="0"/>
      <w:spacing w:before="240" w:after="60" w:line="360" w:lineRule="atLeast"/>
      <w:jc w:val="both"/>
      <w:outlineLvl w:val="5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qFormat/>
    <w:rsid w:val="0014664E"/>
    <w:pPr>
      <w:widowControl w:val="0"/>
      <w:numPr>
        <w:ilvl w:val="6"/>
        <w:numId w:val="31"/>
      </w:numPr>
      <w:adjustRightInd w:val="0"/>
      <w:spacing w:before="240" w:after="60" w:line="360" w:lineRule="atLeast"/>
      <w:jc w:val="both"/>
      <w:outlineLvl w:val="6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14664E"/>
    <w:pPr>
      <w:widowControl w:val="0"/>
      <w:numPr>
        <w:ilvl w:val="7"/>
        <w:numId w:val="31"/>
      </w:numPr>
      <w:adjustRightInd w:val="0"/>
      <w:spacing w:before="240" w:after="60" w:line="360" w:lineRule="atLeast"/>
      <w:jc w:val="both"/>
      <w:outlineLvl w:val="7"/>
    </w:pPr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14664E"/>
    <w:pPr>
      <w:widowControl w:val="0"/>
      <w:numPr>
        <w:ilvl w:val="8"/>
        <w:numId w:val="31"/>
      </w:numPr>
      <w:adjustRightInd w:val="0"/>
      <w:spacing w:before="240" w:after="60" w:line="360" w:lineRule="atLeast"/>
      <w:jc w:val="both"/>
      <w:outlineLvl w:val="8"/>
    </w:pPr>
    <w:rPr>
      <w:rFonts w:ascii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14664E"/>
    <w:rPr>
      <w:rFonts w:ascii="Arial" w:hAnsi="Arial" w:cs="Arial"/>
      <w:b/>
      <w:bCs/>
      <w:noProof w:val="0"/>
      <w:kern w:val="32"/>
      <w:sz w:val="32"/>
      <w:szCs w:val="32"/>
      <w:lang w:eastAsia="pl-PL"/>
    </w:rPr>
  </w:style>
  <w:style w:type="character" w:customStyle="1" w:styleId="Heading2Char">
    <w:name w:val="Heading 2 Char"/>
    <w:basedOn w:val="Domylnaczcionkaakapitu"/>
    <w:rsid w:val="0014664E"/>
    <w:rPr>
      <w:rFonts w:ascii="Arial" w:hAnsi="Arial" w:cs="Arial"/>
      <w:b/>
      <w:bCs/>
      <w:i/>
      <w:iCs/>
      <w:noProof w:val="0"/>
      <w:sz w:val="28"/>
      <w:szCs w:val="28"/>
      <w:lang w:eastAsia="pl-PL"/>
    </w:rPr>
  </w:style>
  <w:style w:type="character" w:customStyle="1" w:styleId="Heading3Char">
    <w:name w:val="Heading 3 Char"/>
    <w:basedOn w:val="Domylnaczcionkaakapitu"/>
    <w:rsid w:val="0014664E"/>
    <w:rPr>
      <w:rFonts w:ascii="Arial" w:hAnsi="Arial" w:cs="Arial"/>
      <w:b/>
      <w:bCs/>
      <w:noProof w:val="0"/>
      <w:sz w:val="26"/>
      <w:szCs w:val="26"/>
      <w:lang w:eastAsia="pl-PL"/>
    </w:rPr>
  </w:style>
  <w:style w:type="character" w:customStyle="1" w:styleId="Heading4Char">
    <w:name w:val="Heading 4 Char"/>
    <w:basedOn w:val="Domylnaczcionkaakapitu"/>
    <w:rsid w:val="0014664E"/>
    <w:rPr>
      <w:rFonts w:ascii="Times New Roman" w:hAnsi="Times New Roman" w:cs="Times New Roman"/>
      <w:b/>
      <w:bCs/>
      <w:noProof w:val="0"/>
      <w:sz w:val="28"/>
      <w:szCs w:val="28"/>
      <w:lang w:eastAsia="pl-PL"/>
    </w:rPr>
  </w:style>
  <w:style w:type="character" w:customStyle="1" w:styleId="Heading5Char">
    <w:name w:val="Heading 5 Char"/>
    <w:basedOn w:val="Domylnaczcionkaakapitu"/>
    <w:rsid w:val="0014664E"/>
    <w:rPr>
      <w:rFonts w:ascii="Times New Roman" w:hAnsi="Times New Roman" w:cs="Times New Roman"/>
      <w:noProof w:val="0"/>
      <w:sz w:val="20"/>
      <w:szCs w:val="20"/>
      <w:lang w:eastAsia="pl-PL"/>
    </w:rPr>
  </w:style>
  <w:style w:type="character" w:customStyle="1" w:styleId="Heading6Char">
    <w:name w:val="Heading 6 Char"/>
    <w:basedOn w:val="Domylnaczcionkaakapitu"/>
    <w:rsid w:val="0014664E"/>
    <w:rPr>
      <w:rFonts w:ascii="Times New Roman" w:hAnsi="Times New Roman" w:cs="Times New Roman"/>
      <w:b/>
      <w:bCs/>
      <w:noProof w:val="0"/>
      <w:sz w:val="20"/>
      <w:szCs w:val="20"/>
      <w:lang w:eastAsia="pl-PL"/>
    </w:rPr>
  </w:style>
  <w:style w:type="character" w:customStyle="1" w:styleId="Heading7Char">
    <w:name w:val="Heading 7 Char"/>
    <w:basedOn w:val="Domylnaczcionkaakapitu"/>
    <w:rsid w:val="0014664E"/>
    <w:rPr>
      <w:rFonts w:ascii="Times New Roman" w:hAnsi="Times New Roman" w:cs="Times New Roman"/>
      <w:noProof w:val="0"/>
      <w:sz w:val="24"/>
      <w:szCs w:val="24"/>
      <w:lang w:eastAsia="pl-PL"/>
    </w:rPr>
  </w:style>
  <w:style w:type="character" w:customStyle="1" w:styleId="Heading8Char">
    <w:name w:val="Heading 8 Char"/>
    <w:basedOn w:val="Domylnaczcionkaakapitu"/>
    <w:rsid w:val="0014664E"/>
    <w:rPr>
      <w:rFonts w:ascii="Times New Roman" w:hAnsi="Times New Roman" w:cs="Times New Roman"/>
      <w:i/>
      <w:iCs/>
      <w:noProof w:val="0"/>
      <w:sz w:val="24"/>
      <w:szCs w:val="24"/>
      <w:lang w:eastAsia="pl-PL"/>
    </w:rPr>
  </w:style>
  <w:style w:type="character" w:customStyle="1" w:styleId="Heading9Char">
    <w:name w:val="Heading 9 Char"/>
    <w:basedOn w:val="Domylnaczcionkaakapitu"/>
    <w:rsid w:val="0014664E"/>
    <w:rPr>
      <w:rFonts w:ascii="Arial" w:hAnsi="Arial" w:cs="Arial"/>
      <w:noProof w:val="0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14664E"/>
    <w:rPr>
      <w:rFonts w:ascii="Times New Roman" w:hAnsi="Times New Roman" w:cs="Times New Roman"/>
      <w:b/>
      <w:bCs/>
    </w:rPr>
  </w:style>
  <w:style w:type="paragraph" w:customStyle="1" w:styleId="Akapitzlist1">
    <w:name w:val="Akapit z listą1"/>
    <w:basedOn w:val="Normalny"/>
    <w:rsid w:val="001466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rsid w:val="0014664E"/>
    <w:rPr>
      <w:rFonts w:ascii="Times New Roman" w:hAnsi="Times New Roman" w:cs="Times New Roman"/>
      <w:noProof w:val="0"/>
      <w:sz w:val="24"/>
      <w:lang w:eastAsia="pl-PL"/>
    </w:rPr>
  </w:style>
  <w:style w:type="paragraph" w:customStyle="1" w:styleId="Tekstpodstawowy31">
    <w:name w:val="Tekst podstawowy 31"/>
    <w:basedOn w:val="Normalny"/>
    <w:rsid w:val="0014664E"/>
    <w:pPr>
      <w:suppressAutoHyphens/>
      <w:spacing w:after="120" w:line="240" w:lineRule="auto"/>
    </w:pPr>
    <w:rPr>
      <w:rFonts w:ascii="TimesNewRomanPSMT" w:hAnsi="TimesNewRomanPSMT" w:cs="Times New Roman"/>
      <w:sz w:val="16"/>
      <w:szCs w:val="16"/>
      <w:lang w:eastAsia="ar-SA"/>
    </w:rPr>
  </w:style>
  <w:style w:type="paragraph" w:customStyle="1" w:styleId="Default">
    <w:name w:val="Default"/>
    <w:rsid w:val="0014664E"/>
    <w:pPr>
      <w:suppressAutoHyphens/>
      <w:autoSpaceDE w:val="0"/>
    </w:pPr>
    <w:rPr>
      <w:rFonts w:ascii="Garamond" w:hAnsi="Garamond"/>
      <w:color w:val="000000"/>
      <w:kern w:val="1"/>
      <w:sz w:val="24"/>
      <w:szCs w:val="24"/>
      <w:lang w:eastAsia="ar-SA"/>
    </w:rPr>
  </w:style>
  <w:style w:type="paragraph" w:styleId="Tekstpodstawowy">
    <w:name w:val="Body Text"/>
    <w:basedOn w:val="Normalny"/>
    <w:semiHidden/>
    <w:rsid w:val="0014664E"/>
    <w:pPr>
      <w:suppressAutoHyphens/>
      <w:spacing w:after="120" w:line="240" w:lineRule="auto"/>
    </w:pPr>
    <w:rPr>
      <w:rFonts w:ascii="TimesNewRomanPSMT" w:hAnsi="TimesNewRomanPSMT" w:cs="Times New Roman"/>
      <w:sz w:val="24"/>
      <w:szCs w:val="24"/>
      <w:lang w:eastAsia="ar-SA"/>
    </w:rPr>
  </w:style>
  <w:style w:type="character" w:customStyle="1" w:styleId="BodyTextChar">
    <w:name w:val="Body Text Char"/>
    <w:basedOn w:val="Domylnaczcionkaakapitu"/>
    <w:rsid w:val="0014664E"/>
    <w:rPr>
      <w:rFonts w:ascii="Times New Roman" w:hAnsi="Times New Roman" w:cs="Times New Roman"/>
      <w:noProof w:val="0"/>
      <w:sz w:val="24"/>
      <w:szCs w:val="24"/>
      <w:lang w:eastAsia="ar-SA" w:bidi="ar-SA"/>
    </w:rPr>
  </w:style>
  <w:style w:type="paragraph" w:styleId="Nagwek">
    <w:name w:val="header"/>
    <w:basedOn w:val="Normalny"/>
    <w:semiHidden/>
    <w:rsid w:val="0014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rsid w:val="0014664E"/>
    <w:rPr>
      <w:rFonts w:ascii="Times New Roman" w:hAnsi="Times New Roman" w:cs="Times New Roman"/>
    </w:rPr>
  </w:style>
  <w:style w:type="paragraph" w:styleId="Stopka">
    <w:name w:val="footer"/>
    <w:basedOn w:val="Normalny"/>
    <w:semiHidden/>
    <w:rsid w:val="0014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rsid w:val="0014664E"/>
    <w:rPr>
      <w:rFonts w:ascii="Times New Roman" w:hAnsi="Times New Roman" w:cs="Times New Roman"/>
    </w:rPr>
  </w:style>
  <w:style w:type="character" w:styleId="Hipercze">
    <w:name w:val="Hyperlink"/>
    <w:basedOn w:val="Domylnaczcionkaakapitu"/>
    <w:semiHidden/>
    <w:rsid w:val="0014664E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7852"/>
    <w:pPr>
      <w:spacing w:after="0" w:line="240" w:lineRule="auto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557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557"/>
    <w:rPr>
      <w:rFonts w:ascii="Calibri" w:hAnsi="Calibri"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57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324116"/>
    <w:pP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01DF-1681-45B6-9A2C-D0C59A43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2257</Words>
  <Characters>13545</Characters>
  <Application>Microsoft Office Word</Application>
  <DocSecurity>0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10 do SIWZ</vt:lpstr>
      <vt:lpstr>Załącznik nr 10 do SIWZ</vt:lpstr>
    </vt:vector>
  </TitlesOfParts>
  <Company>WDK</Company>
  <LinksUpToDate>false</LinksUpToDate>
  <CharactersWithSpaces>15771</CharactersWithSpaces>
  <SharedDoc>false</SharedDoc>
  <HLinks>
    <vt:vector size="24" baseType="variant">
      <vt:variant>
        <vt:i4>3801188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https://sip.legalis.pl/document-view.seam?documentId=mfrxilrtgq2tsnzzgqzds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https://sip.legalis.pl/document-view.seam?documentId=mfrxilrtgq2tsnzzgqzds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https://sip.legalis.pl/document-view.seam?documentId=mfrxilrtg4ytcmbzhaydo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https://sip.legalis.pl/document-view.seam?documentId=mfrxilrtg4ytcobthazts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SIWZ</dc:title>
  <dc:creator>Bogdan</dc:creator>
  <cp:lastModifiedBy>Użytkownik systemu Windows</cp:lastModifiedBy>
  <cp:revision>32</cp:revision>
  <cp:lastPrinted>2018-06-29T09:12:00Z</cp:lastPrinted>
  <dcterms:created xsi:type="dcterms:W3CDTF">2019-07-16T07:13:00Z</dcterms:created>
  <dcterms:modified xsi:type="dcterms:W3CDTF">2020-06-10T09:57:00Z</dcterms:modified>
</cp:coreProperties>
</file>